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29F84453" w:rsidR="000A2FF0" w:rsidRPr="00EA23E1" w:rsidRDefault="004A1FB4" w:rsidP="000A2FF0">
      <w:pPr>
        <w:tabs>
          <w:tab w:val="center" w:pos="4536"/>
          <w:tab w:val="right" w:pos="9781"/>
        </w:tabs>
        <w:ind w:right="-58"/>
        <w:rPr>
          <w:rFonts w:ascii="Arial" w:eastAsia="SimSun" w:hAnsi="Arial"/>
          <w:b/>
          <w:noProof w:val="0"/>
          <w:szCs w:val="22"/>
          <w:lang w:eastAsia="zh-CN"/>
        </w:rPr>
      </w:pPr>
      <w:bookmarkStart w:id="0" w:name="OLE_LINK3"/>
      <w:r w:rsidRPr="00EA23E1">
        <w:rPr>
          <w:rFonts w:ascii="Arial" w:eastAsia="SimSun" w:hAnsi="Arial"/>
          <w:b/>
          <w:noProof w:val="0"/>
          <w:szCs w:val="22"/>
        </w:rPr>
        <w:t>3GPP TSG RAN WG1 Meeting #83</w:t>
      </w:r>
      <w:r w:rsidR="000A2FF0" w:rsidRPr="00EA23E1">
        <w:rPr>
          <w:rFonts w:ascii="Arial" w:eastAsia="SimSun" w:hAnsi="Arial"/>
          <w:b/>
          <w:noProof w:val="0"/>
          <w:szCs w:val="22"/>
        </w:rPr>
        <w:t xml:space="preserve">  </w:t>
      </w:r>
      <w:r w:rsidR="000A2FF0" w:rsidRPr="00EA23E1">
        <w:rPr>
          <w:rFonts w:ascii="Arial" w:eastAsia="ＭＳ 明朝" w:hAnsi="Arial" w:hint="eastAsia"/>
          <w:b/>
          <w:noProof w:val="0"/>
          <w:szCs w:val="22"/>
          <w:lang w:eastAsia="ja-JP"/>
        </w:rPr>
        <w:t xml:space="preserve">                                                                 </w:t>
      </w:r>
      <w:r w:rsidR="000A2FF0" w:rsidRPr="00EA23E1">
        <w:rPr>
          <w:rFonts w:ascii="Arial" w:eastAsia="SimSun" w:hAnsi="Arial"/>
          <w:b/>
          <w:noProof w:val="0"/>
          <w:szCs w:val="22"/>
        </w:rPr>
        <w:t>R1-</w:t>
      </w:r>
      <w:r w:rsidR="00191DB5" w:rsidRPr="00EA23E1">
        <w:rPr>
          <w:rFonts w:ascii="Arial" w:eastAsia="ＭＳ 明朝" w:hAnsi="Arial" w:hint="eastAsia"/>
          <w:b/>
          <w:noProof w:val="0"/>
          <w:szCs w:val="22"/>
          <w:lang w:eastAsia="ja-JP"/>
        </w:rPr>
        <w:t>15</w:t>
      </w:r>
      <w:r w:rsidR="000D56AF" w:rsidRPr="00EA23E1">
        <w:rPr>
          <w:rFonts w:ascii="Arial" w:eastAsia="SimSun" w:hAnsi="Arial" w:hint="eastAsia"/>
          <w:b/>
          <w:noProof w:val="0"/>
          <w:szCs w:val="22"/>
          <w:lang w:eastAsia="zh-CN"/>
        </w:rPr>
        <w:t>7186</w:t>
      </w:r>
    </w:p>
    <w:p w14:paraId="64440E80" w14:textId="7BA077BC" w:rsidR="000A2FF0" w:rsidRPr="00EA23E1" w:rsidRDefault="004A1FB4" w:rsidP="000A2FF0">
      <w:pPr>
        <w:tabs>
          <w:tab w:val="center" w:pos="4536"/>
          <w:tab w:val="right" w:pos="9072"/>
          <w:tab w:val="right" w:pos="9781"/>
        </w:tabs>
        <w:ind w:right="-58"/>
        <w:rPr>
          <w:rFonts w:ascii="Arial" w:eastAsia="SimSun" w:hAnsi="Arial"/>
          <w:b/>
          <w:noProof w:val="0"/>
          <w:szCs w:val="22"/>
          <w:lang w:eastAsia="zh-CN"/>
        </w:rPr>
      </w:pPr>
      <w:r w:rsidRPr="00EA23E1">
        <w:rPr>
          <w:rFonts w:ascii="Arial" w:eastAsia="ＭＳ 明朝" w:hAnsi="Arial" w:cs="Arial"/>
          <w:b/>
          <w:bCs/>
          <w:szCs w:val="22"/>
          <w:lang w:eastAsia="ja-JP"/>
        </w:rPr>
        <w:t>Anaheim, USA, 15th - 22th November 2015</w:t>
      </w:r>
    </w:p>
    <w:p w14:paraId="21ED2649" w14:textId="77777777" w:rsidR="0041628A" w:rsidRPr="00EA23E1" w:rsidRDefault="0041628A">
      <w:pPr>
        <w:pStyle w:val="Header"/>
        <w:rPr>
          <w:noProof w:val="0"/>
          <w:sz w:val="24"/>
          <w:szCs w:val="22"/>
        </w:rPr>
      </w:pPr>
    </w:p>
    <w:p w14:paraId="21E27392" w14:textId="77777777" w:rsidR="0041628A" w:rsidRPr="00EA23E1" w:rsidRDefault="0041628A">
      <w:pPr>
        <w:pStyle w:val="Header"/>
        <w:ind w:left="1800" w:hanging="1800"/>
        <w:rPr>
          <w:rFonts w:eastAsia="ＭＳ ゴシック"/>
          <w:noProof w:val="0"/>
          <w:sz w:val="24"/>
          <w:szCs w:val="22"/>
        </w:rPr>
      </w:pPr>
      <w:r w:rsidRPr="00EA23E1">
        <w:rPr>
          <w:rFonts w:eastAsia="ＭＳ ゴシック"/>
          <w:noProof w:val="0"/>
          <w:sz w:val="24"/>
          <w:szCs w:val="22"/>
        </w:rPr>
        <w:t>Source:</w:t>
      </w:r>
      <w:r w:rsidRPr="00EA23E1">
        <w:rPr>
          <w:rFonts w:eastAsia="ＭＳ ゴシック"/>
          <w:noProof w:val="0"/>
          <w:sz w:val="24"/>
          <w:szCs w:val="22"/>
        </w:rPr>
        <w:tab/>
        <w:t xml:space="preserve">NTT </w:t>
      </w:r>
      <w:r w:rsidRPr="00EA23E1">
        <w:rPr>
          <w:rFonts w:eastAsia="ＭＳ ゴシック" w:hint="eastAsia"/>
          <w:noProof w:val="0"/>
          <w:sz w:val="24"/>
          <w:szCs w:val="22"/>
        </w:rPr>
        <w:t>DOCOMO</w:t>
      </w:r>
    </w:p>
    <w:bookmarkEnd w:id="0"/>
    <w:p w14:paraId="07787299" w14:textId="39598B47" w:rsidR="0041628A" w:rsidRPr="00EA23E1" w:rsidRDefault="0041628A">
      <w:pPr>
        <w:pStyle w:val="Header"/>
        <w:ind w:left="1800" w:hanging="1800"/>
        <w:jc w:val="both"/>
        <w:rPr>
          <w:noProof w:val="0"/>
          <w:sz w:val="24"/>
          <w:szCs w:val="22"/>
          <w:lang w:eastAsia="ja-JP"/>
        </w:rPr>
      </w:pPr>
      <w:r w:rsidRPr="00EA23E1">
        <w:rPr>
          <w:rFonts w:eastAsia="ＭＳ ゴシック" w:hint="eastAsia"/>
          <w:noProof w:val="0"/>
          <w:sz w:val="24"/>
          <w:szCs w:val="22"/>
        </w:rPr>
        <w:t>Title</w:t>
      </w:r>
      <w:r w:rsidRPr="00EA23E1">
        <w:rPr>
          <w:rFonts w:eastAsia="ＭＳ ゴシック"/>
          <w:noProof w:val="0"/>
          <w:sz w:val="24"/>
          <w:szCs w:val="22"/>
        </w:rPr>
        <w:t>:</w:t>
      </w:r>
      <w:r w:rsidRPr="00EA23E1">
        <w:rPr>
          <w:rFonts w:eastAsia="ＭＳ ゴシック"/>
          <w:noProof w:val="0"/>
          <w:sz w:val="24"/>
          <w:szCs w:val="22"/>
        </w:rPr>
        <w:tab/>
      </w:r>
      <w:r w:rsidR="00775466" w:rsidRPr="00EA23E1">
        <w:rPr>
          <w:rFonts w:eastAsia="ＭＳ ゴシック"/>
          <w:noProof w:val="0"/>
          <w:sz w:val="24"/>
          <w:szCs w:val="22"/>
        </w:rPr>
        <w:t>CSI reporting for class A</w:t>
      </w:r>
    </w:p>
    <w:p w14:paraId="32D100CB" w14:textId="433D7D1F" w:rsidR="0041628A" w:rsidRPr="00EA23E1" w:rsidRDefault="0041628A">
      <w:pPr>
        <w:pStyle w:val="Header"/>
        <w:tabs>
          <w:tab w:val="left" w:pos="1800"/>
        </w:tabs>
        <w:ind w:left="1800" w:hanging="1800"/>
        <w:rPr>
          <w:rFonts w:eastAsia="SimSun"/>
          <w:noProof w:val="0"/>
          <w:sz w:val="24"/>
          <w:szCs w:val="22"/>
          <w:lang w:eastAsia="zh-CN"/>
        </w:rPr>
      </w:pPr>
      <w:r w:rsidRPr="00EA23E1">
        <w:rPr>
          <w:rFonts w:eastAsia="ＭＳ ゴシック"/>
          <w:noProof w:val="0"/>
          <w:sz w:val="24"/>
          <w:szCs w:val="22"/>
        </w:rPr>
        <w:t>Agenda Item:</w:t>
      </w:r>
      <w:bookmarkStart w:id="1" w:name="Source"/>
      <w:bookmarkEnd w:id="1"/>
      <w:r w:rsidRPr="00EA23E1">
        <w:rPr>
          <w:rFonts w:eastAsia="ＭＳ ゴシック"/>
          <w:noProof w:val="0"/>
          <w:sz w:val="24"/>
          <w:szCs w:val="22"/>
        </w:rPr>
        <w:tab/>
      </w:r>
      <w:r w:rsidR="004C19E1" w:rsidRPr="00EA23E1">
        <w:rPr>
          <w:rFonts w:eastAsia="ＭＳ ゴシック"/>
          <w:noProof w:val="0"/>
          <w:sz w:val="24"/>
          <w:szCs w:val="22"/>
          <w:lang w:eastAsia="ja-JP"/>
        </w:rPr>
        <w:t>6.2.4.3.</w:t>
      </w:r>
      <w:r w:rsidR="00775466" w:rsidRPr="00EA23E1">
        <w:rPr>
          <w:rFonts w:eastAsia="ＭＳ ゴシック"/>
          <w:noProof w:val="0"/>
          <w:sz w:val="24"/>
          <w:szCs w:val="22"/>
          <w:lang w:eastAsia="ja-JP"/>
        </w:rPr>
        <w:t>2</w:t>
      </w:r>
      <w:bookmarkStart w:id="2" w:name="_GoBack"/>
      <w:bookmarkEnd w:id="2"/>
    </w:p>
    <w:p w14:paraId="171841D7" w14:textId="77777777" w:rsidR="0041628A" w:rsidRPr="00EA23E1" w:rsidRDefault="0041628A">
      <w:pPr>
        <w:pBdr>
          <w:bottom w:val="single" w:sz="6" w:space="1" w:color="auto"/>
        </w:pBdr>
        <w:ind w:left="1800" w:hanging="1800"/>
        <w:rPr>
          <w:rFonts w:ascii="Arial" w:eastAsia="SimSun" w:hAnsi="Arial"/>
          <w:b/>
          <w:noProof w:val="0"/>
          <w:szCs w:val="22"/>
        </w:rPr>
      </w:pPr>
      <w:r w:rsidRPr="00EA23E1">
        <w:rPr>
          <w:rFonts w:ascii="Arial" w:hAnsi="Arial"/>
          <w:b/>
          <w:noProof w:val="0"/>
          <w:szCs w:val="22"/>
        </w:rPr>
        <w:t>Document for:</w:t>
      </w:r>
      <w:bookmarkStart w:id="3" w:name="DocumentFor"/>
      <w:bookmarkEnd w:id="3"/>
      <w:r w:rsidRPr="00EA23E1">
        <w:rPr>
          <w:rFonts w:ascii="Arial" w:hAnsi="Arial" w:hint="eastAsia"/>
          <w:b/>
          <w:noProof w:val="0"/>
          <w:szCs w:val="22"/>
        </w:rPr>
        <w:t xml:space="preserve"> </w:t>
      </w:r>
      <w:r w:rsidRPr="00EA23E1">
        <w:rPr>
          <w:rFonts w:ascii="Arial" w:hAnsi="Arial" w:hint="eastAsia"/>
          <w:b/>
          <w:noProof w:val="0"/>
          <w:szCs w:val="22"/>
        </w:rPr>
        <w:tab/>
        <w:t>Discussion and Decision</w:t>
      </w:r>
    </w:p>
    <w:p w14:paraId="18A2A3A2" w14:textId="77777777" w:rsidR="0041628A" w:rsidRPr="00EA23E1" w:rsidRDefault="0041628A">
      <w:pPr>
        <w:pStyle w:val="Heading1"/>
        <w:spacing w:after="120"/>
        <w:rPr>
          <w:b/>
          <w:sz w:val="24"/>
          <w:szCs w:val="22"/>
        </w:rPr>
      </w:pPr>
      <w:r w:rsidRPr="00EA23E1">
        <w:rPr>
          <w:b/>
          <w:sz w:val="24"/>
          <w:szCs w:val="22"/>
        </w:rPr>
        <w:t>Introducti</w:t>
      </w:r>
      <w:r w:rsidRPr="00EA23E1">
        <w:rPr>
          <w:rFonts w:hint="eastAsia"/>
          <w:b/>
          <w:sz w:val="24"/>
          <w:szCs w:val="22"/>
        </w:rPr>
        <w:t>on</w:t>
      </w:r>
    </w:p>
    <w:p w14:paraId="1A25AB5F" w14:textId="77777777" w:rsidR="00851063" w:rsidRPr="00EA23E1" w:rsidRDefault="00851063" w:rsidP="00851063">
      <w:pPr>
        <w:spacing w:after="120"/>
        <w:jc w:val="both"/>
        <w:rPr>
          <w:rFonts w:eastAsia="SimSun"/>
          <w:noProof w:val="0"/>
          <w:kern w:val="2"/>
          <w:sz w:val="22"/>
          <w:szCs w:val="22"/>
        </w:rPr>
      </w:pPr>
      <w:r w:rsidRPr="00EA23E1">
        <w:rPr>
          <w:rFonts w:eastAsia="ＭＳ 明朝"/>
          <w:noProof w:val="0"/>
          <w:kern w:val="2"/>
          <w:sz w:val="22"/>
          <w:szCs w:val="22"/>
          <w:lang w:eastAsia="ja-JP"/>
        </w:rPr>
        <w:t xml:space="preserve">At the </w:t>
      </w:r>
      <w:r w:rsidRPr="00EA23E1">
        <w:rPr>
          <w:rFonts w:eastAsia="SimSun"/>
          <w:noProof w:val="0"/>
          <w:kern w:val="2"/>
          <w:sz w:val="22"/>
          <w:szCs w:val="22"/>
        </w:rPr>
        <w:t>RAN1</w:t>
      </w:r>
      <w:r w:rsidRPr="00EA23E1">
        <w:rPr>
          <w:rFonts w:eastAsia="ＭＳ 明朝"/>
          <w:noProof w:val="0"/>
          <w:kern w:val="2"/>
          <w:sz w:val="22"/>
          <w:szCs w:val="22"/>
          <w:lang w:eastAsia="ja-JP"/>
        </w:rPr>
        <w:t xml:space="preserve"> </w:t>
      </w:r>
      <w:r w:rsidRPr="00EA23E1">
        <w:rPr>
          <w:rFonts w:eastAsia="SimSun"/>
          <w:noProof w:val="0"/>
          <w:kern w:val="2"/>
          <w:sz w:val="22"/>
          <w:szCs w:val="22"/>
        </w:rPr>
        <w:t>#82</w:t>
      </w:r>
      <w:r w:rsidRPr="00EA23E1">
        <w:rPr>
          <w:rFonts w:eastAsia="SimSun"/>
          <w:noProof w:val="0"/>
          <w:kern w:val="2"/>
          <w:sz w:val="22"/>
          <w:szCs w:val="22"/>
          <w:lang w:eastAsia="zh-CN"/>
        </w:rPr>
        <w:t xml:space="preserve"> </w:t>
      </w:r>
      <w:r w:rsidRPr="00EA23E1">
        <w:rPr>
          <w:rFonts w:eastAsia="SimSun"/>
          <w:noProof w:val="0"/>
          <w:kern w:val="2"/>
          <w:sz w:val="22"/>
          <w:szCs w:val="22"/>
        </w:rPr>
        <w:t>meeting</w:t>
      </w:r>
      <w:r w:rsidRPr="00EA23E1">
        <w:rPr>
          <w:rFonts w:eastAsia="SimSun"/>
          <w:noProof w:val="0"/>
          <w:kern w:val="2"/>
          <w:sz w:val="22"/>
          <w:szCs w:val="22"/>
          <w:lang w:eastAsia="zh-CN"/>
        </w:rPr>
        <w:t>,</w:t>
      </w:r>
      <w:r w:rsidRPr="00EA23E1">
        <w:rPr>
          <w:rFonts w:eastAsia="SimSun"/>
          <w:noProof w:val="0"/>
          <w:kern w:val="2"/>
          <w:sz w:val="22"/>
          <w:szCs w:val="22"/>
        </w:rPr>
        <w:t xml:space="preserve"> CSI reporting related issues were discussed. And the following was agreed in [1].</w:t>
      </w:r>
    </w:p>
    <w:p w14:paraId="322C2CA9" w14:textId="77777777" w:rsidR="00851063" w:rsidRPr="00EA23E1" w:rsidRDefault="00851063" w:rsidP="00851063">
      <w:pPr>
        <w:rPr>
          <w:rFonts w:eastAsia="ＭＳ 明朝"/>
          <w:b/>
          <w:sz w:val="22"/>
          <w:szCs w:val="22"/>
          <w:u w:val="single"/>
          <w:lang w:eastAsia="ja-JP"/>
        </w:rPr>
      </w:pPr>
      <w:r w:rsidRPr="00EA23E1">
        <w:rPr>
          <w:rFonts w:eastAsia="ＭＳ 明朝"/>
          <w:b/>
          <w:sz w:val="22"/>
          <w:szCs w:val="22"/>
          <w:highlight w:val="green"/>
          <w:u w:val="single"/>
          <w:lang w:eastAsia="ja-JP"/>
        </w:rPr>
        <w:t>Agreements:</w:t>
      </w:r>
    </w:p>
    <w:p w14:paraId="63BA1E5E" w14:textId="77777777" w:rsidR="00851063" w:rsidRPr="00EA23E1" w:rsidRDefault="00851063" w:rsidP="00851063">
      <w:pPr>
        <w:numPr>
          <w:ilvl w:val="0"/>
          <w:numId w:val="37"/>
        </w:numPr>
        <w:rPr>
          <w:rFonts w:eastAsia="ＭＳ 明朝"/>
          <w:sz w:val="22"/>
          <w:szCs w:val="22"/>
          <w:lang w:eastAsia="ja-JP"/>
        </w:rPr>
      </w:pPr>
      <w:r w:rsidRPr="00EA23E1">
        <w:rPr>
          <w:rFonts w:eastAsia="ＭＳ 明朝"/>
          <w:sz w:val="22"/>
          <w:szCs w:val="22"/>
          <w:lang w:eastAsia="ja-JP"/>
        </w:rPr>
        <w:t>For Rel. 13 EB/FD-MIMO,</w:t>
      </w:r>
    </w:p>
    <w:p w14:paraId="762BE738"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Notify RAN2 a summary of the contents of the following slides</w:t>
      </w:r>
    </w:p>
    <w:p w14:paraId="0D523ED7"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Note: CSI reporting mode is only associated with frequency granularity of CQI and PMI</w:t>
      </w:r>
    </w:p>
    <w:p w14:paraId="27417C5F"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Specify extension of Rel.12 PUSCH based A-CSI reporting modes for FD-MIMO as follows:</w:t>
      </w:r>
    </w:p>
    <w:p w14:paraId="164D202E" w14:textId="77777777" w:rsidR="00851063" w:rsidRPr="00EA23E1" w:rsidRDefault="00851063" w:rsidP="00851063">
      <w:pPr>
        <w:numPr>
          <w:ilvl w:val="2"/>
          <w:numId w:val="37"/>
        </w:numPr>
        <w:rPr>
          <w:rFonts w:eastAsia="ＭＳ 明朝"/>
          <w:sz w:val="22"/>
          <w:szCs w:val="22"/>
          <w:lang w:eastAsia="ja-JP"/>
        </w:rPr>
      </w:pPr>
      <w:r w:rsidRPr="00EA23E1">
        <w:rPr>
          <w:rFonts w:eastAsia="ＭＳ 明朝"/>
          <w:sz w:val="22"/>
          <w:szCs w:val="22"/>
          <w:lang w:eastAsia="ja-JP"/>
        </w:rPr>
        <w:t>Supported A-CSI modes with PMI are the existing Rel.12 modes :</w:t>
      </w:r>
    </w:p>
    <w:p w14:paraId="27D84C1F" w14:textId="77777777" w:rsidR="00851063" w:rsidRPr="00EA23E1" w:rsidRDefault="00851063" w:rsidP="00851063">
      <w:pPr>
        <w:numPr>
          <w:ilvl w:val="3"/>
          <w:numId w:val="37"/>
        </w:numPr>
        <w:rPr>
          <w:rFonts w:eastAsia="ＭＳ 明朝"/>
          <w:sz w:val="22"/>
          <w:szCs w:val="22"/>
          <w:lang w:eastAsia="ja-JP"/>
        </w:rPr>
      </w:pPr>
      <w:r w:rsidRPr="00EA23E1">
        <w:rPr>
          <w:rFonts w:eastAsia="ＭＳ 明朝"/>
          <w:sz w:val="22"/>
          <w:szCs w:val="22"/>
          <w:lang w:eastAsia="ja-JP"/>
        </w:rPr>
        <w:t>1-2, 2-2, 3-1, and 3-2</w:t>
      </w:r>
    </w:p>
    <w:p w14:paraId="2FECF8B6" w14:textId="77777777" w:rsidR="00851063" w:rsidRPr="00EA23E1" w:rsidRDefault="00851063" w:rsidP="00851063">
      <w:pPr>
        <w:numPr>
          <w:ilvl w:val="2"/>
          <w:numId w:val="37"/>
        </w:numPr>
        <w:rPr>
          <w:rFonts w:eastAsia="ＭＳ 明朝"/>
          <w:sz w:val="22"/>
          <w:szCs w:val="22"/>
          <w:lang w:eastAsia="ja-JP"/>
        </w:rPr>
      </w:pPr>
      <w:r w:rsidRPr="00EA23E1">
        <w:rPr>
          <w:rFonts w:eastAsia="ＭＳ 明朝"/>
          <w:sz w:val="22"/>
          <w:szCs w:val="22"/>
          <w:lang w:eastAsia="ja-JP"/>
        </w:rPr>
        <w:t>Content of A-CSI reporting may depend on codebook-related parameters and CSI reporting class</w:t>
      </w:r>
    </w:p>
    <w:p w14:paraId="310E217B" w14:textId="77777777" w:rsidR="00851063" w:rsidRPr="00EA23E1" w:rsidRDefault="00851063" w:rsidP="00851063">
      <w:pPr>
        <w:numPr>
          <w:ilvl w:val="3"/>
          <w:numId w:val="37"/>
        </w:numPr>
        <w:rPr>
          <w:rFonts w:eastAsia="ＭＳ 明朝"/>
          <w:sz w:val="22"/>
          <w:szCs w:val="22"/>
          <w:lang w:eastAsia="ja-JP"/>
        </w:rPr>
      </w:pPr>
      <w:r w:rsidRPr="00EA23E1">
        <w:rPr>
          <w:rFonts w:eastAsia="ＭＳ 明朝"/>
          <w:sz w:val="22"/>
          <w:szCs w:val="22"/>
          <w:lang w:eastAsia="ja-JP"/>
        </w:rPr>
        <w:t>CQI, RI, PMI reported according to CSI reporting mode definition</w:t>
      </w:r>
    </w:p>
    <w:p w14:paraId="06272A7A"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Size of base CQI and RI remains the same as Rel.12</w:t>
      </w:r>
    </w:p>
    <w:p w14:paraId="2795460A" w14:textId="77777777" w:rsidR="00851063" w:rsidRPr="00EA23E1" w:rsidRDefault="00851063" w:rsidP="00851063">
      <w:pPr>
        <w:numPr>
          <w:ilvl w:val="5"/>
          <w:numId w:val="37"/>
        </w:numPr>
        <w:rPr>
          <w:rFonts w:eastAsia="ＭＳ 明朝"/>
          <w:sz w:val="22"/>
          <w:szCs w:val="22"/>
          <w:lang w:eastAsia="ja-JP"/>
        </w:rPr>
      </w:pPr>
      <w:r w:rsidRPr="00EA23E1">
        <w:rPr>
          <w:rFonts w:eastAsia="ＭＳ 明朝"/>
          <w:sz w:val="22"/>
          <w:szCs w:val="22"/>
          <w:lang w:eastAsia="ja-JP"/>
        </w:rPr>
        <w:t>Note: Base CQI size per CW is 4 bits</w:t>
      </w:r>
    </w:p>
    <w:p w14:paraId="24ACBE8F"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Exact PMI size and contents for class A is FFS</w:t>
      </w:r>
    </w:p>
    <w:p w14:paraId="12172E06"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Exact PMI size and contents and/or beam selection indication for class B FFS</w:t>
      </w:r>
    </w:p>
    <w:p w14:paraId="1E4D46E4"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Details on additional CSI parameters (if supported) for class A and B are FFSRRC configuration details of these modes are FFS</w:t>
      </w:r>
    </w:p>
    <w:p w14:paraId="15A560D6"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Specify extension of Rel.12 PUCCH based P-CSI reporting modes for FD-MIMO as follows:</w:t>
      </w:r>
    </w:p>
    <w:p w14:paraId="0480BA94" w14:textId="77777777" w:rsidR="00851063" w:rsidRPr="00EA23E1" w:rsidRDefault="00851063" w:rsidP="00851063">
      <w:pPr>
        <w:numPr>
          <w:ilvl w:val="2"/>
          <w:numId w:val="37"/>
        </w:numPr>
        <w:rPr>
          <w:rFonts w:eastAsia="ＭＳ 明朝"/>
          <w:sz w:val="22"/>
          <w:szCs w:val="22"/>
          <w:lang w:eastAsia="ja-JP"/>
        </w:rPr>
      </w:pPr>
      <w:r w:rsidRPr="00EA23E1">
        <w:rPr>
          <w:rFonts w:eastAsia="ＭＳ 明朝"/>
          <w:sz w:val="22"/>
          <w:szCs w:val="22"/>
          <w:lang w:eastAsia="ja-JP"/>
        </w:rPr>
        <w:t>Supported P-CSI modes with PMI are the existing Rel.12 modes:</w:t>
      </w:r>
    </w:p>
    <w:p w14:paraId="59826228" w14:textId="77777777" w:rsidR="00851063" w:rsidRPr="00EA23E1" w:rsidRDefault="00851063" w:rsidP="00851063">
      <w:pPr>
        <w:numPr>
          <w:ilvl w:val="3"/>
          <w:numId w:val="37"/>
        </w:numPr>
        <w:rPr>
          <w:rFonts w:eastAsia="ＭＳ 明朝"/>
          <w:sz w:val="22"/>
          <w:szCs w:val="22"/>
          <w:lang w:eastAsia="ja-JP"/>
        </w:rPr>
      </w:pPr>
      <w:r w:rsidRPr="00EA23E1">
        <w:rPr>
          <w:rFonts w:eastAsia="ＭＳ 明朝"/>
          <w:sz w:val="22"/>
          <w:szCs w:val="22"/>
          <w:lang w:eastAsia="ja-JP"/>
        </w:rPr>
        <w:t>1-1, 2-1</w:t>
      </w:r>
    </w:p>
    <w:p w14:paraId="79FC80AE"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Submodes of mode 1-1 (if any) FFS</w:t>
      </w:r>
    </w:p>
    <w:p w14:paraId="66E17F7B" w14:textId="77777777" w:rsidR="00851063" w:rsidRPr="00EA23E1" w:rsidRDefault="00851063" w:rsidP="00851063">
      <w:pPr>
        <w:numPr>
          <w:ilvl w:val="2"/>
          <w:numId w:val="37"/>
        </w:numPr>
        <w:rPr>
          <w:rFonts w:eastAsia="ＭＳ 明朝"/>
          <w:sz w:val="22"/>
          <w:szCs w:val="22"/>
          <w:lang w:eastAsia="ja-JP"/>
        </w:rPr>
      </w:pPr>
      <w:r w:rsidRPr="00EA23E1">
        <w:rPr>
          <w:rFonts w:eastAsia="ＭＳ 明朝"/>
          <w:sz w:val="22"/>
          <w:szCs w:val="22"/>
          <w:lang w:eastAsia="ja-JP"/>
        </w:rPr>
        <w:t>Content of P-CSI reporting may depend on the submode (if any), codebook-related parameters and CSI reporting class</w:t>
      </w:r>
    </w:p>
    <w:p w14:paraId="73E47DA7" w14:textId="77777777" w:rsidR="00851063" w:rsidRPr="00EA23E1" w:rsidRDefault="00851063" w:rsidP="00851063">
      <w:pPr>
        <w:numPr>
          <w:ilvl w:val="3"/>
          <w:numId w:val="37"/>
        </w:numPr>
        <w:rPr>
          <w:rFonts w:eastAsia="ＭＳ 明朝"/>
          <w:sz w:val="22"/>
          <w:szCs w:val="22"/>
          <w:lang w:eastAsia="ja-JP"/>
        </w:rPr>
      </w:pPr>
      <w:r w:rsidRPr="00EA23E1">
        <w:rPr>
          <w:rFonts w:eastAsia="ＭＳ 明朝"/>
          <w:sz w:val="22"/>
          <w:szCs w:val="22"/>
          <w:lang w:eastAsia="ja-JP"/>
        </w:rPr>
        <w:t>CQI, RI, PMI reported according to CSI reporting mode definition</w:t>
      </w:r>
    </w:p>
    <w:p w14:paraId="1FB5660F"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Size of base CQI and RI remains the same as Rel.12</w:t>
      </w:r>
    </w:p>
    <w:p w14:paraId="0D1900A1" w14:textId="77777777" w:rsidR="00851063" w:rsidRPr="00EA23E1" w:rsidRDefault="00851063" w:rsidP="00851063">
      <w:pPr>
        <w:numPr>
          <w:ilvl w:val="5"/>
          <w:numId w:val="37"/>
        </w:numPr>
        <w:rPr>
          <w:rFonts w:eastAsia="ＭＳ 明朝"/>
          <w:sz w:val="22"/>
          <w:szCs w:val="22"/>
          <w:lang w:eastAsia="ja-JP"/>
        </w:rPr>
      </w:pPr>
      <w:r w:rsidRPr="00EA23E1">
        <w:rPr>
          <w:rFonts w:eastAsia="ＭＳ 明朝"/>
          <w:sz w:val="22"/>
          <w:szCs w:val="22"/>
          <w:lang w:eastAsia="ja-JP"/>
        </w:rPr>
        <w:t>Note: Base CQI size per CW is 4 bits</w:t>
      </w:r>
    </w:p>
    <w:p w14:paraId="1339D64A"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Exact PMI size and contents for class A is FFS</w:t>
      </w:r>
    </w:p>
    <w:p w14:paraId="2CDE9865" w14:textId="77777777" w:rsidR="00851063" w:rsidRPr="00EA23E1" w:rsidRDefault="00851063" w:rsidP="00851063">
      <w:pPr>
        <w:numPr>
          <w:ilvl w:val="4"/>
          <w:numId w:val="37"/>
        </w:numPr>
        <w:rPr>
          <w:rFonts w:eastAsia="ＭＳ 明朝"/>
          <w:sz w:val="22"/>
          <w:szCs w:val="22"/>
          <w:lang w:eastAsia="ja-JP"/>
        </w:rPr>
      </w:pPr>
      <w:r w:rsidRPr="00EA23E1">
        <w:rPr>
          <w:rFonts w:eastAsia="ＭＳ 明朝"/>
          <w:sz w:val="22"/>
          <w:szCs w:val="22"/>
          <w:lang w:eastAsia="ja-JP"/>
        </w:rPr>
        <w:t>Exact PMI size and contents and/or beam selection indication for class B FFS</w:t>
      </w:r>
    </w:p>
    <w:p w14:paraId="7289276A" w14:textId="77777777" w:rsidR="00851063" w:rsidRPr="00EA23E1" w:rsidRDefault="00851063" w:rsidP="00851063">
      <w:pPr>
        <w:numPr>
          <w:ilvl w:val="3"/>
          <w:numId w:val="37"/>
        </w:numPr>
        <w:rPr>
          <w:rFonts w:eastAsia="ＭＳ 明朝"/>
          <w:sz w:val="22"/>
          <w:szCs w:val="22"/>
          <w:lang w:eastAsia="ja-JP"/>
        </w:rPr>
      </w:pPr>
      <w:r w:rsidRPr="00EA23E1">
        <w:rPr>
          <w:rFonts w:eastAsia="ＭＳ 明朝"/>
          <w:sz w:val="22"/>
          <w:szCs w:val="22"/>
          <w:lang w:eastAsia="ja-JP"/>
        </w:rPr>
        <w:t>Details on additional CSI parameters (if supported) for class A and B are FFS</w:t>
      </w:r>
    </w:p>
    <w:p w14:paraId="12BA0DB7" w14:textId="77777777" w:rsidR="00851063" w:rsidRPr="00EA23E1" w:rsidRDefault="00851063" w:rsidP="00851063">
      <w:pPr>
        <w:numPr>
          <w:ilvl w:val="2"/>
          <w:numId w:val="37"/>
        </w:numPr>
        <w:rPr>
          <w:rFonts w:eastAsia="ＭＳ 明朝"/>
          <w:sz w:val="22"/>
          <w:szCs w:val="22"/>
          <w:lang w:eastAsia="ja-JP"/>
        </w:rPr>
      </w:pPr>
      <w:r w:rsidRPr="00EA23E1">
        <w:rPr>
          <w:rFonts w:eastAsia="ＭＳ 明朝"/>
          <w:sz w:val="22"/>
          <w:szCs w:val="22"/>
          <w:lang w:eastAsia="ja-JP"/>
        </w:rPr>
        <w:t>New CSI reporting types are possible</w:t>
      </w:r>
    </w:p>
    <w:p w14:paraId="06ACD0DE"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RRC configuration details of these modes are FFS</w:t>
      </w:r>
    </w:p>
    <w:p w14:paraId="2ED58EA5" w14:textId="77777777" w:rsidR="00851063" w:rsidRPr="00EA23E1" w:rsidRDefault="00851063" w:rsidP="00851063">
      <w:pPr>
        <w:numPr>
          <w:ilvl w:val="1"/>
          <w:numId w:val="37"/>
        </w:numPr>
        <w:rPr>
          <w:rFonts w:eastAsia="ＭＳ 明朝"/>
          <w:sz w:val="22"/>
          <w:szCs w:val="22"/>
          <w:lang w:eastAsia="ja-JP"/>
        </w:rPr>
      </w:pPr>
      <w:r w:rsidRPr="00EA23E1">
        <w:rPr>
          <w:rFonts w:eastAsia="ＭＳ 明朝"/>
          <w:sz w:val="22"/>
          <w:szCs w:val="22"/>
          <w:lang w:eastAsia="ja-JP"/>
        </w:rPr>
        <w:t>Rel. 12 CSI reporting modes without PMI are by default supported</w:t>
      </w:r>
    </w:p>
    <w:p w14:paraId="51CE1A0B" w14:textId="77777777" w:rsidR="00851063" w:rsidRPr="00EA23E1" w:rsidRDefault="00851063" w:rsidP="00851063">
      <w:pPr>
        <w:spacing w:after="120"/>
        <w:jc w:val="both"/>
        <w:rPr>
          <w:noProof w:val="0"/>
          <w:kern w:val="2"/>
          <w:sz w:val="22"/>
          <w:szCs w:val="22"/>
        </w:rPr>
      </w:pPr>
      <w:r w:rsidRPr="00EA23E1">
        <w:rPr>
          <w:rFonts w:eastAsia="ＭＳ 明朝"/>
          <w:sz w:val="22"/>
          <w:szCs w:val="22"/>
          <w:lang w:eastAsia="ja-JP"/>
        </w:rPr>
        <w:t>FFS: Enhancement for Rel. 13</w:t>
      </w:r>
    </w:p>
    <w:p w14:paraId="7DBE1D63" w14:textId="0226697A" w:rsidR="00B02342" w:rsidRPr="00EA23E1" w:rsidRDefault="00851063" w:rsidP="00A949E5">
      <w:pPr>
        <w:spacing w:after="120"/>
        <w:jc w:val="both"/>
        <w:rPr>
          <w:rFonts w:eastAsia="SimSun"/>
          <w:noProof w:val="0"/>
          <w:kern w:val="2"/>
          <w:sz w:val="22"/>
          <w:szCs w:val="22"/>
          <w:lang w:eastAsia="zh-CN"/>
        </w:rPr>
      </w:pPr>
      <w:r w:rsidRPr="00EA23E1">
        <w:rPr>
          <w:rFonts w:eastAsia="SimSun" w:hint="eastAsia"/>
          <w:noProof w:val="0"/>
          <w:kern w:val="2"/>
          <w:sz w:val="22"/>
          <w:szCs w:val="22"/>
          <w:lang w:eastAsia="zh-CN"/>
        </w:rPr>
        <w:t>Although the codebook design issue for class A is still ongoing, the general framework has already been established and agreed in [2]</w:t>
      </w:r>
      <w:r w:rsidRPr="00EA23E1">
        <w:rPr>
          <w:noProof w:val="0"/>
          <w:kern w:val="2"/>
          <w:sz w:val="22"/>
          <w:szCs w:val="22"/>
        </w:rPr>
        <w:t>.</w:t>
      </w:r>
      <w:r w:rsidRPr="00EA23E1">
        <w:rPr>
          <w:rFonts w:eastAsia="SimSun" w:hint="eastAsia"/>
          <w:noProof w:val="0"/>
          <w:kern w:val="2"/>
          <w:sz w:val="22"/>
          <w:szCs w:val="22"/>
          <w:lang w:eastAsia="zh-CN"/>
        </w:rPr>
        <w:t xml:space="preserve"> With that framework, it is possible to consider detailed design for feedback type and modes for class A. In this contribution, we provide our views on these issues.</w:t>
      </w:r>
    </w:p>
    <w:p w14:paraId="4FE977A0" w14:textId="326266E1" w:rsidR="000C40D3" w:rsidRPr="00EA23E1" w:rsidRDefault="00F4662C" w:rsidP="006228D3">
      <w:pPr>
        <w:pStyle w:val="Heading1"/>
        <w:spacing w:after="120"/>
        <w:ind w:left="432" w:hanging="432"/>
        <w:rPr>
          <w:b/>
          <w:sz w:val="24"/>
          <w:szCs w:val="22"/>
          <w:lang w:val="en-US"/>
        </w:rPr>
      </w:pPr>
      <w:r w:rsidRPr="00EA23E1">
        <w:rPr>
          <w:b/>
          <w:sz w:val="24"/>
          <w:szCs w:val="22"/>
          <w:lang w:val="en-US"/>
        </w:rPr>
        <w:t>Class A CSI Report Type</w:t>
      </w:r>
    </w:p>
    <w:p w14:paraId="7F8FB63E" w14:textId="5B2E9E80" w:rsidR="00F4662C" w:rsidRPr="00EA23E1" w:rsidRDefault="00F4662C" w:rsidP="00F4662C">
      <w:pPr>
        <w:spacing w:after="120"/>
        <w:jc w:val="both"/>
        <w:rPr>
          <w:rFonts w:eastAsia="SimSun"/>
          <w:noProof w:val="0"/>
          <w:kern w:val="2"/>
          <w:sz w:val="22"/>
          <w:szCs w:val="22"/>
          <w:lang w:eastAsia="zh-CN"/>
        </w:rPr>
      </w:pPr>
      <w:r w:rsidRPr="00EA23E1">
        <w:rPr>
          <w:rFonts w:eastAsia="SimSun"/>
          <w:noProof w:val="0"/>
          <w:kern w:val="2"/>
          <w:sz w:val="22"/>
          <w:szCs w:val="22"/>
          <w:lang w:eastAsia="zh-CN"/>
        </w:rPr>
        <w:t>For PUCCH based periodic CSI feedback, i</w:t>
      </w:r>
      <w:r w:rsidRPr="00EA23E1">
        <w:rPr>
          <w:rFonts w:eastAsia="SimSun" w:hint="eastAsia"/>
          <w:noProof w:val="0"/>
          <w:kern w:val="2"/>
          <w:sz w:val="22"/>
          <w:szCs w:val="22"/>
          <w:lang w:eastAsia="zh-CN"/>
        </w:rPr>
        <w:t xml:space="preserve">n order to reuse the legacy LTE design of the CSI feedback, it is desired to limit the number of bits to 11 for each CSI report instance. </w:t>
      </w:r>
    </w:p>
    <w:p w14:paraId="4A4621E9" w14:textId="4FE27123" w:rsidR="00F4662C" w:rsidRPr="00EA23E1" w:rsidRDefault="00F4662C" w:rsidP="00283692">
      <w:pPr>
        <w:spacing w:after="120"/>
        <w:jc w:val="both"/>
        <w:rPr>
          <w:rFonts w:eastAsia="SimSun"/>
          <w:b/>
          <w:noProof w:val="0"/>
          <w:kern w:val="2"/>
          <w:sz w:val="22"/>
          <w:szCs w:val="22"/>
          <w:lang w:eastAsia="zh-CN"/>
        </w:rPr>
      </w:pPr>
      <w:r w:rsidRPr="00EA23E1">
        <w:rPr>
          <w:rFonts w:eastAsia="SimSun" w:hint="eastAsia"/>
          <w:b/>
          <w:noProof w:val="0"/>
          <w:kern w:val="2"/>
          <w:sz w:val="22"/>
          <w:szCs w:val="22"/>
          <w:lang w:eastAsia="zh-CN"/>
        </w:rPr>
        <w:lastRenderedPageBreak/>
        <w:t xml:space="preserve">Proposal 1: </w:t>
      </w:r>
      <w:r w:rsidRPr="00EA23E1">
        <w:rPr>
          <w:rFonts w:eastAsia="SimSun"/>
          <w:b/>
          <w:noProof w:val="0"/>
          <w:kern w:val="2"/>
          <w:sz w:val="22"/>
          <w:szCs w:val="22"/>
          <w:lang w:eastAsia="zh-CN"/>
        </w:rPr>
        <w:t>The</w:t>
      </w:r>
      <w:r w:rsidRPr="00EA23E1">
        <w:rPr>
          <w:rFonts w:eastAsia="SimSun" w:hint="eastAsia"/>
          <w:b/>
          <w:noProof w:val="0"/>
          <w:kern w:val="2"/>
          <w:sz w:val="22"/>
          <w:szCs w:val="22"/>
          <w:lang w:eastAsia="zh-CN"/>
        </w:rPr>
        <w:t xml:space="preserve"> payload of </w:t>
      </w:r>
      <w:r w:rsidRPr="00EA23E1">
        <w:rPr>
          <w:rFonts w:eastAsia="SimSun"/>
          <w:b/>
          <w:noProof w:val="0"/>
          <w:kern w:val="2"/>
          <w:sz w:val="22"/>
          <w:szCs w:val="22"/>
          <w:lang w:eastAsia="zh-CN"/>
        </w:rPr>
        <w:t>a</w:t>
      </w:r>
      <w:r w:rsidRPr="00EA23E1">
        <w:rPr>
          <w:rFonts w:eastAsia="SimSun" w:hint="eastAsia"/>
          <w:b/>
          <w:noProof w:val="0"/>
          <w:kern w:val="2"/>
          <w:sz w:val="22"/>
          <w:szCs w:val="22"/>
          <w:lang w:eastAsia="zh-CN"/>
        </w:rPr>
        <w:t xml:space="preserve"> single</w:t>
      </w:r>
      <w:r w:rsidRPr="00EA23E1">
        <w:rPr>
          <w:rFonts w:eastAsia="SimSun"/>
          <w:b/>
          <w:noProof w:val="0"/>
          <w:kern w:val="2"/>
          <w:sz w:val="22"/>
          <w:szCs w:val="22"/>
          <w:lang w:eastAsia="zh-CN"/>
        </w:rPr>
        <w:t xml:space="preserve"> CSI report</w:t>
      </w:r>
      <w:r w:rsidR="00713EA9" w:rsidRPr="00EA23E1">
        <w:rPr>
          <w:rFonts w:eastAsia="SimSun" w:hint="eastAsia"/>
          <w:b/>
          <w:noProof w:val="0"/>
          <w:kern w:val="2"/>
          <w:sz w:val="22"/>
          <w:szCs w:val="22"/>
          <w:lang w:eastAsia="zh-CN"/>
        </w:rPr>
        <w:t xml:space="preserve"> on PUCCH</w:t>
      </w:r>
      <w:r w:rsidRPr="00EA23E1">
        <w:rPr>
          <w:rFonts w:eastAsia="SimSun" w:hint="eastAsia"/>
          <w:b/>
          <w:noProof w:val="0"/>
          <w:kern w:val="2"/>
          <w:sz w:val="22"/>
          <w:szCs w:val="22"/>
          <w:lang w:eastAsia="zh-CN"/>
        </w:rPr>
        <w:t xml:space="preserve"> shall be limited to 11 bits. </w:t>
      </w:r>
    </w:p>
    <w:p w14:paraId="5D7B2001" w14:textId="73A3D3ED" w:rsidR="006C4964" w:rsidRPr="00EA23E1" w:rsidRDefault="00880F53" w:rsidP="00283692">
      <w:pPr>
        <w:spacing w:after="120"/>
        <w:jc w:val="both"/>
        <w:rPr>
          <w:rFonts w:eastAsia="SimSun"/>
          <w:noProof w:val="0"/>
          <w:kern w:val="2"/>
          <w:sz w:val="22"/>
          <w:szCs w:val="22"/>
          <w:lang w:eastAsia="zh-CN"/>
        </w:rPr>
      </w:pPr>
      <w:r w:rsidRPr="00EA23E1">
        <w:rPr>
          <w:rFonts w:eastAsia="SimSun" w:hint="eastAsia"/>
          <w:noProof w:val="0"/>
          <w:kern w:val="2"/>
          <w:sz w:val="22"/>
          <w:szCs w:val="22"/>
          <w:lang w:eastAsia="zh-CN"/>
        </w:rPr>
        <w:t>Following the agreements made at the RAN1 #82bis meeting, it can be understood that the master codebook for a Rel. 13 2D codebook can be formulated as follows,</w:t>
      </w:r>
    </w:p>
    <w:p w14:paraId="0C6EE488" w14:textId="5D2D8B1F" w:rsidR="00880F53" w:rsidRPr="00EA23E1" w:rsidRDefault="00C72330" w:rsidP="002E6C10">
      <w:pPr>
        <w:spacing w:after="120"/>
        <w:jc w:val="both"/>
        <w:rPr>
          <w:rFonts w:eastAsia="SimSun"/>
          <w:noProof w:val="0"/>
          <w:kern w:val="2"/>
          <w:sz w:val="22"/>
          <w:szCs w:val="22"/>
          <w:lang w:eastAsia="zh-CN"/>
        </w:rPr>
      </w:pPr>
      <m:oMathPara>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r>
            <m:rPr>
              <m:sty m:val="p"/>
            </m:rPr>
            <w:rPr>
              <w:rFonts w:ascii="Cambria Math" w:eastAsia="SimSun" w:hAnsi="Cambria Math"/>
              <w:noProof w:val="0"/>
              <w:kern w:val="2"/>
              <w:sz w:val="22"/>
              <w:szCs w:val="22"/>
              <w:lang w:eastAsia="zh-CN"/>
            </w:rPr>
            <m:t>=</m:t>
          </m:r>
          <m:d>
            <m:dPr>
              <m:ctrlPr>
                <w:rPr>
                  <w:rFonts w:ascii="Cambria Math" w:eastAsia="SimSun" w:hAnsi="Cambria Math"/>
                  <w:noProof w:val="0"/>
                  <w:kern w:val="2"/>
                  <w:sz w:val="22"/>
                  <w:szCs w:val="22"/>
                  <w:lang w:eastAsia="zh-CN"/>
                </w:rPr>
              </m:ctrlPr>
            </m:dPr>
            <m:e>
              <m:m>
                <m:mPr>
                  <m:mcs>
                    <m:mc>
                      <m:mcPr>
                        <m:count m:val="2"/>
                        <m:mcJc m:val="center"/>
                      </m:mcPr>
                    </m:mc>
                  </m:mcs>
                  <m:ctrlPr>
                    <w:rPr>
                      <w:rFonts w:ascii="Cambria Math" w:eastAsia="SimSun" w:hAnsi="Cambria Math"/>
                      <w:noProof w:val="0"/>
                      <w:kern w:val="2"/>
                      <w:sz w:val="22"/>
                      <w:szCs w:val="22"/>
                      <w:lang w:eastAsia="zh-CN"/>
                    </w:rPr>
                  </m:ctrlPr>
                </m:mPr>
                <m:mr>
                  <m:e>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e>
                  <m:e>
                    <m:r>
                      <m:rPr>
                        <m:sty m:val="p"/>
                      </m:rPr>
                      <w:rPr>
                        <w:rFonts w:ascii="Cambria Math" w:eastAsia="SimSun" w:hAnsi="Cambria Math"/>
                        <w:noProof w:val="0"/>
                        <w:kern w:val="2"/>
                        <w:sz w:val="22"/>
                        <w:szCs w:val="22"/>
                        <w:lang w:eastAsia="zh-CN"/>
                      </w:rPr>
                      <m:t>0</m:t>
                    </m:r>
                  </m:e>
                </m:mr>
                <m:mr>
                  <m:e>
                    <m:r>
                      <m:rPr>
                        <m:sty m:val="p"/>
                      </m:rPr>
                      <w:rPr>
                        <w:rFonts w:ascii="Cambria Math" w:eastAsia="SimSun" w:hAnsi="Cambria Math"/>
                        <w:noProof w:val="0"/>
                        <w:kern w:val="2"/>
                        <w:sz w:val="22"/>
                        <w:szCs w:val="22"/>
                        <w:lang w:eastAsia="zh-CN"/>
                      </w:rPr>
                      <m:t>0</m:t>
                    </m:r>
                  </m:e>
                  <m:e>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e>
                </m:mr>
              </m:m>
            </m:e>
          </m:d>
          <m:r>
            <m:rPr>
              <m:sty m:val="p"/>
            </m:rPr>
            <w:rPr>
              <w:rFonts w:eastAsia="SimSun" w:hint="eastAsia"/>
              <w:noProof w:val="0"/>
              <w:kern w:val="2"/>
              <w:sz w:val="22"/>
              <w:szCs w:val="22"/>
              <w:lang w:eastAsia="zh-CN"/>
            </w:rPr>
            <w:br/>
          </m:r>
        </m:oMath>
      </m:oMathPara>
      <w:proofErr w:type="gramStart"/>
      <w:r w:rsidR="00880F53" w:rsidRPr="00EA23E1">
        <w:rPr>
          <w:rFonts w:eastAsia="SimSun" w:hint="eastAsia"/>
          <w:noProof w:val="0"/>
          <w:kern w:val="2"/>
          <w:sz w:val="22"/>
          <w:szCs w:val="22"/>
          <w:lang w:eastAsia="zh-CN"/>
        </w:rPr>
        <w:t>where</w:t>
      </w:r>
      <w:proofErr w:type="gramEnd"/>
      <w:r w:rsidR="00880F53" w:rsidRPr="00EA23E1">
        <w:rPr>
          <w:rFonts w:eastAsia="SimSun" w:hint="eastAsia"/>
          <w:noProof w:val="0"/>
          <w:kern w:val="2"/>
          <w:sz w:val="22"/>
          <w:szCs w:val="22"/>
          <w:lang w:eastAsia="zh-CN"/>
        </w:rPr>
        <w:t xml:space="preserve"> </w:t>
      </w:r>
      <w:r w:rsidR="00D025BD" w:rsidRPr="00EA23E1">
        <w:rPr>
          <w:rFonts w:eastAsia="SimSun" w:hint="eastAsia"/>
          <w:noProof w:val="0"/>
          <w:kern w:val="2"/>
          <w:sz w:val="22"/>
          <w:szCs w:val="22"/>
          <w:lang w:eastAsia="zh-CN"/>
        </w:rPr>
        <w:t xml:space="preserve">the matrix </w:t>
      </w:r>
      <m:oMath>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oMath>
      <w:r w:rsidR="00D025BD" w:rsidRPr="00EA23E1">
        <w:rPr>
          <w:rFonts w:eastAsia="SimSun" w:hint="eastAsia"/>
          <w:noProof w:val="0"/>
          <w:kern w:val="2"/>
          <w:sz w:val="22"/>
          <w:szCs w:val="22"/>
          <w:lang w:eastAsia="zh-CN"/>
        </w:rPr>
        <w:t xml:space="preserve"> has a dimension of </w:t>
      </w:r>
      <w:r w:rsidR="00D025BD" w:rsidRPr="00EA23E1">
        <w:rPr>
          <w:rFonts w:eastAsia="SimSun"/>
          <w:noProof w:val="0"/>
          <w:kern w:val="2"/>
          <w:sz w:val="22"/>
          <w:szCs w:val="22"/>
          <w:lang w:eastAsia="zh-CN"/>
        </w:rPr>
        <w:t>(</w:t>
      </w:r>
      <w:r w:rsidR="00D025BD" w:rsidRPr="00EA23E1">
        <w:rPr>
          <w:rFonts w:eastAsia="SimSun"/>
          <w:i/>
          <w:noProof w:val="0"/>
          <w:kern w:val="2"/>
          <w:sz w:val="22"/>
          <w:szCs w:val="22"/>
          <w:lang w:eastAsia="zh-CN"/>
        </w:rPr>
        <w:t>L</w:t>
      </w:r>
      <w:r w:rsidR="00D025BD" w:rsidRPr="00EA23E1">
        <w:rPr>
          <w:rFonts w:eastAsia="SimSun"/>
          <w:noProof w:val="0"/>
          <w:kern w:val="2"/>
          <w:sz w:val="22"/>
          <w:szCs w:val="22"/>
          <w:lang w:eastAsia="zh-CN"/>
        </w:rPr>
        <w:t>'</w:t>
      </w:r>
      <w:r w:rsidR="00D025BD" w:rsidRPr="00EA23E1">
        <w:rPr>
          <w:rFonts w:eastAsia="SimSun"/>
          <w:noProof w:val="0"/>
          <w:kern w:val="2"/>
          <w:sz w:val="22"/>
          <w:szCs w:val="22"/>
          <w:vertAlign w:val="subscript"/>
          <w:lang w:eastAsia="zh-CN"/>
        </w:rPr>
        <w:t>1</w:t>
      </w:r>
      <w:r w:rsidR="00D025BD" w:rsidRPr="00EA23E1">
        <w:rPr>
          <w:rFonts w:eastAsia="SimSun"/>
          <w:noProof w:val="0"/>
          <w:kern w:val="2"/>
          <w:sz w:val="22"/>
          <w:szCs w:val="22"/>
          <w:lang w:eastAsia="zh-CN"/>
        </w:rPr>
        <w:t>,</w:t>
      </w:r>
      <w:r w:rsidR="00C82CF5" w:rsidRPr="00EA23E1">
        <w:rPr>
          <w:rFonts w:eastAsia="SimSun" w:hint="eastAsia"/>
          <w:noProof w:val="0"/>
          <w:kern w:val="2"/>
          <w:sz w:val="22"/>
          <w:szCs w:val="22"/>
          <w:lang w:eastAsia="zh-CN"/>
        </w:rPr>
        <w:t xml:space="preserve"> </w:t>
      </w:r>
      <w:r w:rsidR="00D025BD" w:rsidRPr="00EA23E1">
        <w:rPr>
          <w:rFonts w:eastAsia="SimSun"/>
          <w:i/>
          <w:noProof w:val="0"/>
          <w:kern w:val="2"/>
          <w:sz w:val="22"/>
          <w:szCs w:val="22"/>
          <w:lang w:eastAsia="zh-CN"/>
        </w:rPr>
        <w:t>L</w:t>
      </w:r>
      <w:r w:rsidR="00D025BD" w:rsidRPr="00EA23E1">
        <w:rPr>
          <w:rFonts w:eastAsia="SimSun"/>
          <w:noProof w:val="0"/>
          <w:kern w:val="2"/>
          <w:sz w:val="22"/>
          <w:szCs w:val="22"/>
          <w:lang w:eastAsia="zh-CN"/>
        </w:rPr>
        <w:t>'</w:t>
      </w:r>
      <w:r w:rsidR="00D025BD" w:rsidRPr="00EA23E1">
        <w:rPr>
          <w:rFonts w:eastAsia="SimSun"/>
          <w:noProof w:val="0"/>
          <w:kern w:val="2"/>
          <w:sz w:val="22"/>
          <w:szCs w:val="22"/>
          <w:vertAlign w:val="subscript"/>
          <w:lang w:eastAsia="zh-CN"/>
        </w:rPr>
        <w:t>2</w:t>
      </w:r>
      <w:r w:rsidR="00D025BD" w:rsidRPr="00EA23E1">
        <w:rPr>
          <w:rFonts w:eastAsia="SimSun"/>
          <w:noProof w:val="0"/>
          <w:kern w:val="2"/>
          <w:sz w:val="22"/>
          <w:szCs w:val="22"/>
          <w:lang w:eastAsia="zh-CN"/>
        </w:rPr>
        <w:t xml:space="preserve">) = (4,2), (2,4) for </w:t>
      </w:r>
      <w:r w:rsidR="00D025BD" w:rsidRPr="00EA23E1">
        <w:rPr>
          <w:rFonts w:eastAsia="SimSun"/>
          <w:i/>
          <w:noProof w:val="0"/>
          <w:kern w:val="2"/>
          <w:sz w:val="22"/>
          <w:szCs w:val="22"/>
          <w:lang w:eastAsia="zh-CN"/>
        </w:rPr>
        <w:t>N</w:t>
      </w:r>
      <w:r w:rsidR="00D025BD" w:rsidRPr="00EA23E1">
        <w:rPr>
          <w:rFonts w:eastAsia="SimSun"/>
          <w:noProof w:val="0"/>
          <w:kern w:val="2"/>
          <w:sz w:val="22"/>
          <w:szCs w:val="22"/>
          <w:vertAlign w:val="subscript"/>
          <w:lang w:eastAsia="zh-CN"/>
        </w:rPr>
        <w:t>1</w:t>
      </w:r>
      <w:r w:rsidR="00D025BD" w:rsidRPr="00EA23E1">
        <w:rPr>
          <w:rFonts w:eastAsia="SimSun"/>
          <w:noProof w:val="0"/>
          <w:kern w:val="2"/>
          <w:sz w:val="22"/>
          <w:szCs w:val="22"/>
          <w:lang w:eastAsia="zh-CN"/>
        </w:rPr>
        <w:t>&gt;=</w:t>
      </w:r>
      <w:r w:rsidR="00D025BD" w:rsidRPr="00EA23E1">
        <w:rPr>
          <w:rFonts w:eastAsia="SimSun"/>
          <w:i/>
          <w:noProof w:val="0"/>
          <w:kern w:val="2"/>
          <w:sz w:val="22"/>
          <w:szCs w:val="22"/>
          <w:lang w:eastAsia="zh-CN"/>
        </w:rPr>
        <w:t>N</w:t>
      </w:r>
      <w:r w:rsidR="00D025BD" w:rsidRPr="00EA23E1">
        <w:rPr>
          <w:rFonts w:eastAsia="SimSun"/>
          <w:noProof w:val="0"/>
          <w:kern w:val="2"/>
          <w:sz w:val="22"/>
          <w:szCs w:val="22"/>
          <w:vertAlign w:val="subscript"/>
          <w:lang w:eastAsia="zh-CN"/>
        </w:rPr>
        <w:t>2</w:t>
      </w:r>
      <w:r w:rsidR="00D025BD" w:rsidRPr="00EA23E1">
        <w:rPr>
          <w:rFonts w:eastAsia="SimSun"/>
          <w:noProof w:val="0"/>
          <w:kern w:val="2"/>
          <w:sz w:val="22"/>
          <w:szCs w:val="22"/>
          <w:lang w:eastAsia="zh-CN"/>
        </w:rPr>
        <w:t xml:space="preserve"> and </w:t>
      </w:r>
      <w:r w:rsidR="00D025BD" w:rsidRPr="00EA23E1">
        <w:rPr>
          <w:rFonts w:eastAsia="SimSun"/>
          <w:i/>
          <w:noProof w:val="0"/>
          <w:kern w:val="2"/>
          <w:sz w:val="22"/>
          <w:szCs w:val="22"/>
          <w:lang w:eastAsia="zh-CN"/>
        </w:rPr>
        <w:t>N</w:t>
      </w:r>
      <w:r w:rsidR="00D025BD" w:rsidRPr="00EA23E1">
        <w:rPr>
          <w:rFonts w:eastAsia="SimSun"/>
          <w:noProof w:val="0"/>
          <w:kern w:val="2"/>
          <w:sz w:val="22"/>
          <w:szCs w:val="22"/>
          <w:vertAlign w:val="subscript"/>
          <w:lang w:eastAsia="zh-CN"/>
        </w:rPr>
        <w:t>1</w:t>
      </w:r>
      <w:r w:rsidR="00D025BD" w:rsidRPr="00EA23E1">
        <w:rPr>
          <w:rFonts w:eastAsia="SimSun"/>
          <w:noProof w:val="0"/>
          <w:kern w:val="2"/>
          <w:sz w:val="22"/>
          <w:szCs w:val="22"/>
          <w:lang w:eastAsia="zh-CN"/>
        </w:rPr>
        <w:t>&lt;</w:t>
      </w:r>
      <w:r w:rsidR="00D025BD" w:rsidRPr="00EA23E1">
        <w:rPr>
          <w:rFonts w:eastAsia="SimSun"/>
          <w:i/>
          <w:noProof w:val="0"/>
          <w:kern w:val="2"/>
          <w:sz w:val="22"/>
          <w:szCs w:val="22"/>
          <w:lang w:eastAsia="zh-CN"/>
        </w:rPr>
        <w:t>N</w:t>
      </w:r>
      <w:r w:rsidR="00D025BD" w:rsidRPr="00EA23E1">
        <w:rPr>
          <w:rFonts w:eastAsia="SimSun"/>
          <w:noProof w:val="0"/>
          <w:kern w:val="2"/>
          <w:sz w:val="22"/>
          <w:szCs w:val="22"/>
          <w:vertAlign w:val="subscript"/>
          <w:lang w:eastAsia="zh-CN"/>
        </w:rPr>
        <w:t>2</w:t>
      </w:r>
      <w:r w:rsidR="00D025BD" w:rsidRPr="00EA23E1">
        <w:rPr>
          <w:rFonts w:eastAsia="SimSun"/>
          <w:noProof w:val="0"/>
          <w:kern w:val="2"/>
          <w:sz w:val="22"/>
          <w:szCs w:val="22"/>
          <w:lang w:eastAsia="zh-CN"/>
        </w:rPr>
        <w:t>, respectively</w:t>
      </w:r>
      <w:r w:rsidR="00D025BD" w:rsidRPr="00EA23E1">
        <w:rPr>
          <w:rFonts w:eastAsia="SimSun" w:hint="eastAsia"/>
          <w:noProof w:val="0"/>
          <w:kern w:val="2"/>
          <w:sz w:val="22"/>
          <w:szCs w:val="22"/>
          <w:lang w:eastAsia="zh-CN"/>
        </w:rPr>
        <w:t>. Codebook subset selection is applied to create a concrete codebook from the master codebook. Then, a concrete codebook can be formulated as follows:</w:t>
      </w:r>
    </w:p>
    <w:p w14:paraId="7FB793D0" w14:textId="43B723AA" w:rsidR="00A871FE" w:rsidRPr="00EA23E1" w:rsidRDefault="00C72330" w:rsidP="00283692">
      <w:pPr>
        <w:spacing w:after="120"/>
        <w:jc w:val="both"/>
        <w:rPr>
          <w:rFonts w:eastAsia="SimSun"/>
          <w:noProof w:val="0"/>
          <w:kern w:val="2"/>
          <w:sz w:val="22"/>
          <w:szCs w:val="22"/>
          <w:lang w:eastAsia="zh-CN"/>
        </w:rPr>
      </w:pPr>
      <m:oMathPara>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r>
            <m:rPr>
              <m:sty m:val="p"/>
            </m:rPr>
            <w:rPr>
              <w:rFonts w:ascii="Cambria Math" w:eastAsia="SimSun" w:hAnsi="Cambria Math"/>
              <w:noProof w:val="0"/>
              <w:kern w:val="2"/>
              <w:sz w:val="22"/>
              <w:szCs w:val="22"/>
              <w:lang w:eastAsia="zh-CN"/>
            </w:rPr>
            <m:t>=</m:t>
          </m:r>
          <m:d>
            <m:dPr>
              <m:ctrlPr>
                <w:rPr>
                  <w:rFonts w:ascii="Cambria Math" w:eastAsia="SimSun" w:hAnsi="Cambria Math"/>
                  <w:noProof w:val="0"/>
                  <w:kern w:val="2"/>
                  <w:sz w:val="22"/>
                  <w:szCs w:val="22"/>
                  <w:lang w:eastAsia="zh-CN"/>
                </w:rPr>
              </m:ctrlPr>
            </m:dPr>
            <m:e>
              <m:m>
                <m:mPr>
                  <m:mcs>
                    <m:mc>
                      <m:mcPr>
                        <m:count m:val="2"/>
                        <m:mcJc m:val="center"/>
                      </m:mcPr>
                    </m:mc>
                  </m:mcs>
                  <m:ctrlPr>
                    <w:rPr>
                      <w:rFonts w:ascii="Cambria Math" w:eastAsia="SimSun" w:hAnsi="Cambria Math"/>
                      <w:noProof w:val="0"/>
                      <w:kern w:val="2"/>
                      <w:sz w:val="22"/>
                      <w:szCs w:val="22"/>
                      <w:lang w:eastAsia="zh-CN"/>
                    </w:rPr>
                  </m:ctrlPr>
                </m:mPr>
                <m:mr>
                  <m:e>
                    <m:r>
                      <m:rPr>
                        <m:sty m:val="p"/>
                      </m:rP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r>
                      <m:rPr>
                        <m:sty m:val="p"/>
                      </m:rPr>
                      <w:rPr>
                        <w:rFonts w:ascii="Cambria Math" w:eastAsia="SimSun" w:hAnsi="Cambria Math"/>
                        <w:noProof w:val="0"/>
                        <w:kern w:val="2"/>
                        <w:sz w:val="22"/>
                        <w:szCs w:val="22"/>
                        <w:lang w:eastAsia="zh-CN"/>
                      </w:rPr>
                      <m:t>]</m:t>
                    </m:r>
                  </m:e>
                  <m:e>
                    <m:r>
                      <m:rPr>
                        <m:sty m:val="p"/>
                      </m:rPr>
                      <w:rPr>
                        <w:rFonts w:ascii="Cambria Math" w:eastAsia="SimSun" w:hAnsi="Cambria Math"/>
                        <w:noProof w:val="0"/>
                        <w:kern w:val="2"/>
                        <w:sz w:val="22"/>
                        <w:szCs w:val="22"/>
                        <w:lang w:eastAsia="zh-CN"/>
                      </w:rPr>
                      <m:t>0</m:t>
                    </m:r>
                  </m:e>
                </m:mr>
                <m:mr>
                  <m:e>
                    <m:r>
                      <m:rPr>
                        <m:sty m:val="p"/>
                      </m:rPr>
                      <w:rPr>
                        <w:rFonts w:ascii="Cambria Math" w:eastAsia="SimSun" w:hAnsi="Cambria Math"/>
                        <w:noProof w:val="0"/>
                        <w:kern w:val="2"/>
                        <w:sz w:val="22"/>
                        <w:szCs w:val="22"/>
                        <w:lang w:eastAsia="zh-CN"/>
                      </w:rPr>
                      <m:t>0</m:t>
                    </m:r>
                  </m:e>
                  <m:e>
                    <m:r>
                      <m:rPr>
                        <m:sty m:val="p"/>
                      </m:rP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r>
                      <m:rPr>
                        <m:sty m:val="p"/>
                      </m:rPr>
                      <w:rPr>
                        <w:rFonts w:ascii="Cambria Math" w:eastAsia="SimSun" w:hAnsi="Cambria Math"/>
                        <w:noProof w:val="0"/>
                        <w:kern w:val="2"/>
                        <w:sz w:val="22"/>
                        <w:szCs w:val="22"/>
                        <w:lang w:eastAsia="zh-CN"/>
                      </w:rPr>
                      <m:t>]</m:t>
                    </m:r>
                  </m:e>
                </m:mr>
              </m:m>
            </m:e>
          </m:d>
          <m:r>
            <m:rPr>
              <m:sty m:val="p"/>
            </m:rPr>
            <w:rPr>
              <w:rFonts w:eastAsia="SimSun" w:hint="eastAsia"/>
              <w:noProof w:val="0"/>
              <w:kern w:val="2"/>
              <w:sz w:val="22"/>
              <w:szCs w:val="22"/>
              <w:lang w:eastAsia="zh-CN"/>
            </w:rPr>
            <w:br/>
          </m:r>
        </m:oMath>
      </m:oMathPara>
      <w:proofErr w:type="gramStart"/>
      <w:r w:rsidR="00D025BD" w:rsidRPr="00EA23E1">
        <w:rPr>
          <w:rFonts w:eastAsia="SimSun" w:hint="eastAsia"/>
          <w:noProof w:val="0"/>
          <w:kern w:val="2"/>
          <w:sz w:val="22"/>
          <w:szCs w:val="22"/>
          <w:lang w:eastAsia="zh-CN"/>
        </w:rPr>
        <w:t>where</w:t>
      </w:r>
      <w:proofErr w:type="gramEnd"/>
      <w:r w:rsidR="00D025BD" w:rsidRPr="00EA23E1">
        <w:rPr>
          <w:rFonts w:eastAsia="SimSun" w:hint="eastAsia"/>
          <w:noProof w:val="0"/>
          <w:kern w:val="2"/>
          <w:sz w:val="22"/>
          <w:szCs w:val="22"/>
          <w:lang w:eastAsia="zh-CN"/>
        </w:rPr>
        <w:t xml:space="preserve"> </w:t>
      </w:r>
      <m:oMath>
        <m:r>
          <m:rPr>
            <m:sty m:val="p"/>
          </m:rP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r>
          <m:rPr>
            <m:sty m:val="b"/>
          </m:rPr>
          <w:rPr>
            <w:rFonts w:ascii="Cambria Math" w:eastAsia="SimSun" w:hAnsi="Cambria Math"/>
            <w:noProof w:val="0"/>
            <w:kern w:val="2"/>
            <w:sz w:val="22"/>
            <w:szCs w:val="22"/>
            <w:lang w:eastAsia="zh-CN"/>
          </w:rPr>
          <m:t>X</m:t>
        </m:r>
        <m:r>
          <m:rPr>
            <m:sty m:val="p"/>
          </m:rPr>
          <w:rPr>
            <w:rFonts w:ascii="Cambria Math" w:eastAsia="SimSun" w:hAnsi="Cambria Math"/>
            <w:noProof w:val="0"/>
            <w:kern w:val="2"/>
            <w:sz w:val="22"/>
            <w:szCs w:val="22"/>
            <w:lang w:eastAsia="zh-CN"/>
          </w:rPr>
          <m:t>]</m:t>
        </m:r>
      </m:oMath>
      <w:r w:rsidR="00D025BD" w:rsidRPr="00EA23E1">
        <w:rPr>
          <w:rFonts w:eastAsia="SimSun" w:hint="eastAsia"/>
          <w:noProof w:val="0"/>
          <w:kern w:val="2"/>
          <w:sz w:val="22"/>
          <w:szCs w:val="22"/>
          <w:lang w:eastAsia="zh-CN"/>
        </w:rPr>
        <w:t xml:space="preserve"> represents column selection operation on a matrix </w:t>
      </w:r>
      <w:r w:rsidR="00D025BD" w:rsidRPr="00EA23E1">
        <w:rPr>
          <w:rFonts w:eastAsia="SimSun" w:hint="eastAsia"/>
          <w:b/>
          <w:noProof w:val="0"/>
          <w:kern w:val="2"/>
          <w:sz w:val="22"/>
          <w:szCs w:val="22"/>
          <w:lang w:eastAsia="zh-CN"/>
        </w:rPr>
        <w:t>X</w:t>
      </w:r>
      <w:r w:rsidR="00D025BD" w:rsidRPr="00EA23E1">
        <w:rPr>
          <w:rFonts w:eastAsia="SimSun" w:hint="eastAsia"/>
          <w:noProof w:val="0"/>
          <w:kern w:val="2"/>
          <w:sz w:val="22"/>
          <w:szCs w:val="22"/>
          <w:lang w:eastAsia="zh-CN"/>
        </w:rPr>
        <w:t xml:space="preserve">; and the subscript </w:t>
      </w:r>
      <w:r w:rsidR="00D025BD" w:rsidRPr="00EA23E1">
        <w:rPr>
          <w:rFonts w:eastAsia="SimSun" w:hint="eastAsia"/>
          <w:i/>
          <w:noProof w:val="0"/>
          <w:kern w:val="2"/>
          <w:sz w:val="22"/>
          <w:szCs w:val="22"/>
          <w:lang w:eastAsia="zh-CN"/>
        </w:rPr>
        <w:t>c</w:t>
      </w:r>
      <w:r w:rsidR="00D025BD" w:rsidRPr="00EA23E1">
        <w:rPr>
          <w:rFonts w:eastAsia="SimSun" w:hint="eastAsia"/>
          <w:noProof w:val="0"/>
          <w:kern w:val="2"/>
          <w:sz w:val="22"/>
          <w:szCs w:val="22"/>
          <w:lang w:eastAsia="zh-CN"/>
        </w:rPr>
        <w:t xml:space="preserve"> indicates a detailed column selection configuration. </w:t>
      </w:r>
      <w:r w:rsidR="001B6B7F" w:rsidRPr="00EA23E1">
        <w:rPr>
          <w:rFonts w:eastAsia="SimSun" w:hint="eastAsia"/>
          <w:noProof w:val="0"/>
          <w:kern w:val="2"/>
          <w:sz w:val="22"/>
          <w:szCs w:val="22"/>
          <w:lang w:eastAsia="zh-CN"/>
        </w:rPr>
        <w:t xml:space="preserve">In another word, W1 makes a 2D beam group selection which can be indexed by </w:t>
      </w:r>
      <w:r w:rsidR="001B6B7F" w:rsidRPr="00EA23E1">
        <w:rPr>
          <w:rFonts w:eastAsia="SimSun" w:hint="eastAsia"/>
          <w:i/>
          <w:noProof w:val="0"/>
          <w:kern w:val="2"/>
          <w:sz w:val="22"/>
          <w:szCs w:val="22"/>
          <w:lang w:eastAsia="zh-CN"/>
        </w:rPr>
        <w:t>i</w:t>
      </w:r>
      <w:r w:rsidR="001B6B7F" w:rsidRPr="00EA23E1">
        <w:rPr>
          <w:rFonts w:eastAsia="SimSun" w:hint="eastAsia"/>
          <w:noProof w:val="0"/>
          <w:kern w:val="2"/>
          <w:sz w:val="22"/>
          <w:szCs w:val="22"/>
          <w:vertAlign w:val="subscript"/>
          <w:lang w:eastAsia="zh-CN"/>
        </w:rPr>
        <w:t>1</w:t>
      </w:r>
      <w:proofErr w:type="gramStart"/>
      <w:r w:rsidR="001B6B7F" w:rsidRPr="00EA23E1">
        <w:rPr>
          <w:rFonts w:eastAsia="SimSun" w:hint="eastAsia"/>
          <w:noProof w:val="0"/>
          <w:kern w:val="2"/>
          <w:sz w:val="22"/>
          <w:szCs w:val="22"/>
          <w:vertAlign w:val="subscript"/>
          <w:lang w:eastAsia="zh-CN"/>
        </w:rPr>
        <w:t>,1</w:t>
      </w:r>
      <w:proofErr w:type="gramEnd"/>
      <w:r w:rsidR="001B6B7F" w:rsidRPr="00EA23E1">
        <w:rPr>
          <w:rFonts w:eastAsia="SimSun" w:hint="eastAsia"/>
          <w:noProof w:val="0"/>
          <w:kern w:val="2"/>
          <w:sz w:val="22"/>
          <w:szCs w:val="22"/>
          <w:lang w:eastAsia="zh-CN"/>
        </w:rPr>
        <w:t xml:space="preserve"> and </w:t>
      </w:r>
      <w:r w:rsidR="001B6B7F" w:rsidRPr="00EA23E1">
        <w:rPr>
          <w:rFonts w:eastAsia="SimSun" w:hint="eastAsia"/>
          <w:i/>
          <w:noProof w:val="0"/>
          <w:kern w:val="2"/>
          <w:sz w:val="22"/>
          <w:szCs w:val="22"/>
          <w:lang w:eastAsia="zh-CN"/>
        </w:rPr>
        <w:t>i</w:t>
      </w:r>
      <w:r w:rsidR="001B6B7F" w:rsidRPr="00EA23E1">
        <w:rPr>
          <w:rFonts w:eastAsia="SimSun" w:hint="eastAsia"/>
          <w:noProof w:val="0"/>
          <w:kern w:val="2"/>
          <w:sz w:val="22"/>
          <w:szCs w:val="22"/>
          <w:vertAlign w:val="subscript"/>
          <w:lang w:eastAsia="zh-CN"/>
        </w:rPr>
        <w:t>1,2</w:t>
      </w:r>
      <w:r w:rsidR="001B6B7F" w:rsidRPr="00EA23E1">
        <w:rPr>
          <w:rFonts w:eastAsia="SimSun" w:hint="eastAsia"/>
          <w:noProof w:val="0"/>
          <w:kern w:val="2"/>
          <w:sz w:val="22"/>
          <w:szCs w:val="22"/>
          <w:lang w:eastAsia="zh-CN"/>
        </w:rPr>
        <w:t xml:space="preserve">, considering there are two dimensions. </w:t>
      </w:r>
      <w:r w:rsidR="00A871FE" w:rsidRPr="00EA23E1">
        <w:rPr>
          <w:rFonts w:eastAsia="SimSun" w:hint="eastAsia"/>
          <w:noProof w:val="0"/>
          <w:kern w:val="2"/>
          <w:sz w:val="22"/>
          <w:szCs w:val="22"/>
          <w:lang w:eastAsia="zh-CN"/>
        </w:rPr>
        <w:t>On top of that, a W2 codebook is specified to make the beam selection for each layer and each polarization, the co-phase of two polar</w:t>
      </w:r>
      <w:r w:rsidR="001B6B7F" w:rsidRPr="00EA23E1">
        <w:rPr>
          <w:rFonts w:eastAsia="SimSun" w:hint="eastAsia"/>
          <w:noProof w:val="0"/>
          <w:kern w:val="2"/>
          <w:sz w:val="22"/>
          <w:szCs w:val="22"/>
          <w:lang w:eastAsia="zh-CN"/>
        </w:rPr>
        <w:t>i</w:t>
      </w:r>
      <w:r w:rsidR="00A871FE" w:rsidRPr="00EA23E1">
        <w:rPr>
          <w:rFonts w:eastAsia="SimSun" w:hint="eastAsia"/>
          <w:noProof w:val="0"/>
          <w:kern w:val="2"/>
          <w:sz w:val="22"/>
          <w:szCs w:val="22"/>
          <w:lang w:eastAsia="zh-CN"/>
        </w:rPr>
        <w:t>zations and beam combination for different layers.</w:t>
      </w:r>
      <w:r w:rsidR="001B6B7F" w:rsidRPr="00EA23E1">
        <w:rPr>
          <w:rFonts w:eastAsia="SimSun" w:hint="eastAsia"/>
          <w:noProof w:val="0"/>
          <w:kern w:val="2"/>
          <w:sz w:val="22"/>
          <w:szCs w:val="22"/>
          <w:lang w:eastAsia="zh-CN"/>
        </w:rPr>
        <w:t xml:space="preserve"> The W2 codebook entry is indexed by </w:t>
      </w:r>
      <w:r w:rsidR="001B6B7F" w:rsidRPr="00EA23E1">
        <w:rPr>
          <w:rFonts w:eastAsia="SimSun" w:hint="eastAsia"/>
          <w:i/>
          <w:noProof w:val="0"/>
          <w:kern w:val="2"/>
          <w:sz w:val="22"/>
          <w:szCs w:val="22"/>
          <w:lang w:eastAsia="zh-CN"/>
        </w:rPr>
        <w:t>i</w:t>
      </w:r>
      <w:r w:rsidR="001B6B7F" w:rsidRPr="00EA23E1">
        <w:rPr>
          <w:rFonts w:eastAsia="SimSun" w:hint="eastAsia"/>
          <w:noProof w:val="0"/>
          <w:kern w:val="2"/>
          <w:sz w:val="22"/>
          <w:szCs w:val="22"/>
          <w:vertAlign w:val="subscript"/>
          <w:lang w:eastAsia="zh-CN"/>
        </w:rPr>
        <w:t>2</w:t>
      </w:r>
      <w:r w:rsidR="001B6B7F" w:rsidRPr="00EA23E1">
        <w:rPr>
          <w:rFonts w:eastAsia="SimSun" w:hint="eastAsia"/>
          <w:noProof w:val="0"/>
          <w:kern w:val="2"/>
          <w:sz w:val="22"/>
          <w:szCs w:val="22"/>
          <w:lang w:eastAsia="zh-CN"/>
        </w:rPr>
        <w:t>.</w:t>
      </w:r>
      <w:r w:rsidR="00A871FE" w:rsidRPr="00EA23E1">
        <w:rPr>
          <w:rFonts w:eastAsia="SimSun" w:hint="eastAsia"/>
          <w:noProof w:val="0"/>
          <w:kern w:val="2"/>
          <w:sz w:val="22"/>
          <w:szCs w:val="22"/>
          <w:lang w:eastAsia="zh-CN"/>
        </w:rPr>
        <w:t xml:space="preserve"> In that sense, at least </w:t>
      </w:r>
      <w:r w:rsidR="001B6B7F" w:rsidRPr="00EA23E1">
        <w:rPr>
          <w:rFonts w:eastAsia="SimSun" w:hint="eastAsia"/>
          <w:noProof w:val="0"/>
          <w:kern w:val="2"/>
          <w:sz w:val="22"/>
          <w:szCs w:val="22"/>
          <w:lang w:eastAsia="zh-CN"/>
        </w:rPr>
        <w:t xml:space="preserve">three parameter values are needed to determine the selected codebook entry, </w:t>
      </w:r>
      <w:r w:rsidR="001B6B7F" w:rsidRPr="00EA23E1">
        <w:rPr>
          <w:rFonts w:eastAsia="SimSun"/>
          <w:noProof w:val="0"/>
          <w:kern w:val="2"/>
          <w:sz w:val="22"/>
          <w:szCs w:val="22"/>
          <w:lang w:eastAsia="zh-CN"/>
        </w:rPr>
        <w:t>i.e</w:t>
      </w:r>
      <w:r w:rsidR="001B6B7F" w:rsidRPr="00EA23E1">
        <w:rPr>
          <w:rFonts w:eastAsia="SimSun" w:hint="eastAsia"/>
          <w:noProof w:val="0"/>
          <w:kern w:val="2"/>
          <w:sz w:val="22"/>
          <w:szCs w:val="22"/>
          <w:lang w:eastAsia="zh-CN"/>
        </w:rPr>
        <w:t xml:space="preserve">., </w:t>
      </w:r>
      <w:r w:rsidR="001B6B7F" w:rsidRPr="00EA23E1">
        <w:rPr>
          <w:rFonts w:eastAsia="SimSun" w:hint="eastAsia"/>
          <w:i/>
          <w:noProof w:val="0"/>
          <w:kern w:val="2"/>
          <w:sz w:val="22"/>
          <w:szCs w:val="22"/>
          <w:lang w:eastAsia="zh-CN"/>
        </w:rPr>
        <w:t>i</w:t>
      </w:r>
      <w:r w:rsidR="001B6B7F" w:rsidRPr="00EA23E1">
        <w:rPr>
          <w:rFonts w:eastAsia="SimSun" w:hint="eastAsia"/>
          <w:noProof w:val="0"/>
          <w:kern w:val="2"/>
          <w:sz w:val="22"/>
          <w:szCs w:val="22"/>
          <w:vertAlign w:val="subscript"/>
          <w:lang w:eastAsia="zh-CN"/>
        </w:rPr>
        <w:t>1</w:t>
      </w:r>
      <w:proofErr w:type="gramStart"/>
      <w:r w:rsidR="001B6B7F" w:rsidRPr="00EA23E1">
        <w:rPr>
          <w:rFonts w:eastAsia="SimSun" w:hint="eastAsia"/>
          <w:noProof w:val="0"/>
          <w:kern w:val="2"/>
          <w:sz w:val="22"/>
          <w:szCs w:val="22"/>
          <w:vertAlign w:val="subscript"/>
          <w:lang w:eastAsia="zh-CN"/>
        </w:rPr>
        <w:t>,1</w:t>
      </w:r>
      <w:proofErr w:type="gramEnd"/>
      <w:r w:rsidR="001B6B7F" w:rsidRPr="00EA23E1">
        <w:rPr>
          <w:rFonts w:eastAsia="SimSun" w:hint="eastAsia"/>
          <w:noProof w:val="0"/>
          <w:kern w:val="2"/>
          <w:sz w:val="22"/>
          <w:szCs w:val="22"/>
          <w:lang w:eastAsia="zh-CN"/>
        </w:rPr>
        <w:t xml:space="preserve">, </w:t>
      </w:r>
      <w:r w:rsidR="001B6B7F" w:rsidRPr="00EA23E1">
        <w:rPr>
          <w:rFonts w:eastAsia="SimSun" w:hint="eastAsia"/>
          <w:i/>
          <w:noProof w:val="0"/>
          <w:kern w:val="2"/>
          <w:sz w:val="22"/>
          <w:szCs w:val="22"/>
          <w:lang w:eastAsia="zh-CN"/>
        </w:rPr>
        <w:t>i</w:t>
      </w:r>
      <w:r w:rsidR="001B6B7F" w:rsidRPr="00EA23E1">
        <w:rPr>
          <w:rFonts w:eastAsia="SimSun" w:hint="eastAsia"/>
          <w:noProof w:val="0"/>
          <w:kern w:val="2"/>
          <w:sz w:val="22"/>
          <w:szCs w:val="22"/>
          <w:vertAlign w:val="subscript"/>
          <w:lang w:eastAsia="zh-CN"/>
        </w:rPr>
        <w:t>1,2</w:t>
      </w:r>
      <w:r w:rsidR="001B6B7F" w:rsidRPr="00EA23E1">
        <w:rPr>
          <w:rFonts w:eastAsia="SimSun" w:hint="eastAsia"/>
          <w:noProof w:val="0"/>
          <w:kern w:val="2"/>
          <w:sz w:val="22"/>
          <w:szCs w:val="22"/>
          <w:lang w:eastAsia="zh-CN"/>
        </w:rPr>
        <w:t xml:space="preserve">, and </w:t>
      </w:r>
      <w:r w:rsidR="001B6B7F" w:rsidRPr="00EA23E1">
        <w:rPr>
          <w:rFonts w:eastAsia="SimSun" w:hint="eastAsia"/>
          <w:i/>
          <w:noProof w:val="0"/>
          <w:kern w:val="2"/>
          <w:sz w:val="22"/>
          <w:szCs w:val="22"/>
          <w:lang w:eastAsia="zh-CN"/>
        </w:rPr>
        <w:t>i</w:t>
      </w:r>
      <w:r w:rsidR="001B6B7F" w:rsidRPr="00EA23E1">
        <w:rPr>
          <w:rFonts w:eastAsia="SimSun" w:hint="eastAsia"/>
          <w:noProof w:val="0"/>
          <w:kern w:val="2"/>
          <w:sz w:val="22"/>
          <w:szCs w:val="22"/>
          <w:vertAlign w:val="subscript"/>
          <w:lang w:eastAsia="zh-CN"/>
        </w:rPr>
        <w:t>2</w:t>
      </w:r>
      <w:r w:rsidR="001B6B7F" w:rsidRPr="00EA23E1">
        <w:rPr>
          <w:rFonts w:eastAsia="SimSun" w:hint="eastAsia"/>
          <w:noProof w:val="0"/>
          <w:kern w:val="2"/>
          <w:sz w:val="22"/>
          <w:szCs w:val="22"/>
          <w:lang w:eastAsia="zh-CN"/>
        </w:rPr>
        <w:t>. In some higher rank codebook (i.e., &gt;rank-2 codebook) proposals, it is also necessary to define the orthogonal beam group combinations. Orthogonal beam groups can be defined in different ways, e.g., considering vertical dimension orthogonality</w:t>
      </w:r>
      <w:r w:rsidR="00393454" w:rsidRPr="00EA23E1">
        <w:rPr>
          <w:rFonts w:eastAsia="SimSun" w:hint="eastAsia"/>
          <w:noProof w:val="0"/>
          <w:kern w:val="2"/>
          <w:sz w:val="22"/>
          <w:szCs w:val="22"/>
          <w:lang w:eastAsia="zh-CN"/>
        </w:rPr>
        <w:t xml:space="preserve"> (e.g., with a beam group offset of </w:t>
      </w:r>
      <w:r w:rsidR="00393454" w:rsidRPr="00EA23E1">
        <w:rPr>
          <w:rFonts w:eastAsia="SimSun" w:hint="eastAsia"/>
          <w:i/>
          <w:noProof w:val="0"/>
          <w:kern w:val="2"/>
          <w:sz w:val="22"/>
          <w:szCs w:val="22"/>
          <w:lang w:eastAsia="zh-CN"/>
        </w:rPr>
        <w:t>O</w:t>
      </w:r>
      <w:r w:rsidR="00393454" w:rsidRPr="00EA23E1">
        <w:rPr>
          <w:rFonts w:eastAsia="SimSun" w:hint="eastAsia"/>
          <w:noProof w:val="0"/>
          <w:kern w:val="2"/>
          <w:sz w:val="22"/>
          <w:szCs w:val="22"/>
          <w:vertAlign w:val="subscript"/>
          <w:lang w:eastAsia="zh-CN"/>
        </w:rPr>
        <w:t>2</w:t>
      </w:r>
      <w:r w:rsidR="00393454" w:rsidRPr="00EA23E1">
        <w:rPr>
          <w:rFonts w:eastAsia="SimSun" w:hint="eastAsia"/>
          <w:noProof w:val="0"/>
          <w:kern w:val="2"/>
          <w:sz w:val="22"/>
          <w:szCs w:val="22"/>
          <w:lang w:eastAsia="zh-CN"/>
        </w:rPr>
        <w:t>)</w:t>
      </w:r>
      <w:r w:rsidR="001B6B7F" w:rsidRPr="00EA23E1">
        <w:rPr>
          <w:rFonts w:eastAsia="SimSun" w:hint="eastAsia"/>
          <w:noProof w:val="0"/>
          <w:kern w:val="2"/>
          <w:sz w:val="22"/>
          <w:szCs w:val="22"/>
          <w:lang w:eastAsia="zh-CN"/>
        </w:rPr>
        <w:t xml:space="preserve"> only, horizontal orthogonality</w:t>
      </w:r>
      <w:r w:rsidR="00393454" w:rsidRPr="00EA23E1">
        <w:rPr>
          <w:rFonts w:eastAsia="SimSun" w:hint="eastAsia"/>
          <w:noProof w:val="0"/>
          <w:kern w:val="2"/>
          <w:sz w:val="22"/>
          <w:szCs w:val="22"/>
          <w:lang w:eastAsia="zh-CN"/>
        </w:rPr>
        <w:t xml:space="preserve"> (e.g., with a beam group offset of </w:t>
      </w:r>
      <w:r w:rsidR="00393454" w:rsidRPr="00EA23E1">
        <w:rPr>
          <w:rFonts w:eastAsia="SimSun" w:hint="eastAsia"/>
          <w:i/>
          <w:noProof w:val="0"/>
          <w:kern w:val="2"/>
          <w:sz w:val="22"/>
          <w:szCs w:val="22"/>
          <w:lang w:eastAsia="zh-CN"/>
        </w:rPr>
        <w:t>O</w:t>
      </w:r>
      <w:r w:rsidR="003E5059" w:rsidRPr="00EA23E1">
        <w:rPr>
          <w:rFonts w:eastAsia="SimSun" w:hint="eastAsia"/>
          <w:noProof w:val="0"/>
          <w:kern w:val="2"/>
          <w:sz w:val="22"/>
          <w:szCs w:val="22"/>
          <w:vertAlign w:val="subscript"/>
          <w:lang w:eastAsia="zh-CN"/>
        </w:rPr>
        <w:t>1</w:t>
      </w:r>
      <w:r w:rsidR="00393454" w:rsidRPr="00EA23E1">
        <w:rPr>
          <w:rFonts w:eastAsia="SimSun" w:hint="eastAsia"/>
          <w:noProof w:val="0"/>
          <w:kern w:val="2"/>
          <w:sz w:val="22"/>
          <w:szCs w:val="22"/>
          <w:lang w:eastAsia="zh-CN"/>
        </w:rPr>
        <w:t>)</w:t>
      </w:r>
      <w:r w:rsidR="001B6B7F" w:rsidRPr="00EA23E1">
        <w:rPr>
          <w:rFonts w:eastAsia="SimSun" w:hint="eastAsia"/>
          <w:noProof w:val="0"/>
          <w:kern w:val="2"/>
          <w:sz w:val="22"/>
          <w:szCs w:val="22"/>
          <w:lang w:eastAsia="zh-CN"/>
        </w:rPr>
        <w:t xml:space="preserve"> only or both. In that sense additional parameter, e.g., </w:t>
      </w:r>
      <w:r w:rsidR="00393454" w:rsidRPr="00EA23E1">
        <w:rPr>
          <w:rFonts w:eastAsia="SimSun" w:hint="eastAsia"/>
          <w:noProof w:val="0"/>
          <w:kern w:val="2"/>
          <w:sz w:val="22"/>
          <w:szCs w:val="22"/>
          <w:lang w:eastAsia="zh-CN"/>
        </w:rPr>
        <w:t xml:space="preserve">a parameter </w:t>
      </w:r>
      <w:r w:rsidR="00393454" w:rsidRPr="00EA23E1">
        <w:rPr>
          <w:rFonts w:eastAsia="SimSun" w:hint="eastAsia"/>
          <w:i/>
          <w:noProof w:val="0"/>
          <w:kern w:val="2"/>
          <w:sz w:val="22"/>
          <w:szCs w:val="22"/>
          <w:lang w:eastAsia="zh-CN"/>
        </w:rPr>
        <w:t>k</w:t>
      </w:r>
      <w:r w:rsidR="00393454" w:rsidRPr="00EA23E1">
        <w:rPr>
          <w:rFonts w:eastAsia="SimSun" w:hint="eastAsia"/>
          <w:noProof w:val="0"/>
          <w:kern w:val="2"/>
          <w:sz w:val="22"/>
          <w:szCs w:val="22"/>
          <w:lang w:eastAsia="zh-CN"/>
        </w:rPr>
        <w:t xml:space="preserve"> is needed </w:t>
      </w:r>
      <w:r w:rsidR="003E5059" w:rsidRPr="00EA23E1">
        <w:rPr>
          <w:rFonts w:eastAsia="SimSun" w:hint="eastAsia"/>
          <w:noProof w:val="0"/>
          <w:kern w:val="2"/>
          <w:sz w:val="22"/>
          <w:szCs w:val="22"/>
          <w:lang w:eastAsia="zh-CN"/>
        </w:rPr>
        <w:t>to select among the above-mentioned orthogonality options.</w:t>
      </w:r>
      <w:r w:rsidR="004F0B95" w:rsidRPr="00EA23E1">
        <w:rPr>
          <w:rFonts w:eastAsia="SimSun" w:hint="eastAsia"/>
          <w:noProof w:val="0"/>
          <w:kern w:val="2"/>
          <w:sz w:val="22"/>
          <w:szCs w:val="22"/>
          <w:lang w:eastAsia="zh-CN"/>
        </w:rPr>
        <w:t xml:space="preserve"> As agreed in the previous meeting, the value of the </w:t>
      </w:r>
      <w:r w:rsidR="00C82CF5" w:rsidRPr="00EA23E1">
        <w:rPr>
          <w:rFonts w:eastAsia="SimSun" w:hint="eastAsia"/>
          <w:noProof w:val="0"/>
          <w:kern w:val="2"/>
          <w:sz w:val="22"/>
          <w:szCs w:val="22"/>
          <w:lang w:eastAsia="zh-CN"/>
        </w:rPr>
        <w:t xml:space="preserve">beam subset selection </w:t>
      </w:r>
      <w:proofErr w:type="spellStart"/>
      <w:r w:rsidR="004F0B95" w:rsidRPr="00EA23E1">
        <w:rPr>
          <w:rFonts w:eastAsia="SimSun" w:hint="eastAsia"/>
          <w:noProof w:val="0"/>
          <w:kern w:val="2"/>
          <w:sz w:val="22"/>
          <w:szCs w:val="22"/>
          <w:lang w:eastAsia="zh-CN"/>
        </w:rPr>
        <w:t>config</w:t>
      </w:r>
      <w:proofErr w:type="spellEnd"/>
      <w:r w:rsidR="004F0B95" w:rsidRPr="00EA23E1">
        <w:rPr>
          <w:rFonts w:eastAsia="SimSun" w:hint="eastAsia"/>
          <w:noProof w:val="0"/>
          <w:kern w:val="2"/>
          <w:sz w:val="22"/>
          <w:szCs w:val="22"/>
          <w:lang w:eastAsia="zh-CN"/>
        </w:rPr>
        <w:t xml:space="preserve"> will be decided by the </w:t>
      </w:r>
      <w:proofErr w:type="spellStart"/>
      <w:r w:rsidR="004F0B95" w:rsidRPr="00EA23E1">
        <w:rPr>
          <w:rFonts w:eastAsia="SimSun" w:hint="eastAsia"/>
          <w:noProof w:val="0"/>
          <w:kern w:val="2"/>
          <w:sz w:val="22"/>
          <w:szCs w:val="22"/>
          <w:lang w:eastAsia="zh-CN"/>
        </w:rPr>
        <w:t>eNB</w:t>
      </w:r>
      <w:proofErr w:type="spellEnd"/>
      <w:r w:rsidR="004F0B95" w:rsidRPr="00EA23E1">
        <w:rPr>
          <w:rFonts w:eastAsia="SimSun" w:hint="eastAsia"/>
          <w:noProof w:val="0"/>
          <w:kern w:val="2"/>
          <w:sz w:val="22"/>
          <w:szCs w:val="22"/>
          <w:lang w:eastAsia="zh-CN"/>
        </w:rPr>
        <w:t xml:space="preserve"> and informed to UE via RRC </w:t>
      </w:r>
      <w:r w:rsidR="004F0B95" w:rsidRPr="00EA23E1">
        <w:rPr>
          <w:rFonts w:eastAsia="SimSun"/>
          <w:noProof w:val="0"/>
          <w:kern w:val="2"/>
          <w:sz w:val="22"/>
          <w:szCs w:val="22"/>
          <w:lang w:eastAsia="zh-CN"/>
        </w:rPr>
        <w:t>signaling</w:t>
      </w:r>
      <w:r w:rsidR="004F0B95" w:rsidRPr="00EA23E1">
        <w:rPr>
          <w:rFonts w:eastAsia="SimSun" w:hint="eastAsia"/>
          <w:noProof w:val="0"/>
          <w:kern w:val="2"/>
          <w:sz w:val="22"/>
          <w:szCs w:val="22"/>
          <w:lang w:eastAsia="zh-CN"/>
        </w:rPr>
        <w:t xml:space="preserve">. Then, for class A based feedback, the necessary feedback information include, </w:t>
      </w:r>
      <w:r w:rsidR="004F0B95" w:rsidRPr="00EA23E1">
        <w:rPr>
          <w:rFonts w:eastAsia="SimSun" w:hint="eastAsia"/>
          <w:i/>
          <w:noProof w:val="0"/>
          <w:kern w:val="2"/>
          <w:sz w:val="22"/>
          <w:szCs w:val="22"/>
          <w:lang w:eastAsia="zh-CN"/>
        </w:rPr>
        <w:t>i</w:t>
      </w:r>
      <w:r w:rsidR="004F0B95" w:rsidRPr="00EA23E1">
        <w:rPr>
          <w:rFonts w:eastAsia="SimSun" w:hint="eastAsia"/>
          <w:noProof w:val="0"/>
          <w:kern w:val="2"/>
          <w:sz w:val="22"/>
          <w:szCs w:val="22"/>
          <w:vertAlign w:val="subscript"/>
          <w:lang w:eastAsia="zh-CN"/>
        </w:rPr>
        <w:t>1</w:t>
      </w:r>
      <w:proofErr w:type="gramStart"/>
      <w:r w:rsidR="004F0B95" w:rsidRPr="00EA23E1">
        <w:rPr>
          <w:rFonts w:eastAsia="SimSun" w:hint="eastAsia"/>
          <w:noProof w:val="0"/>
          <w:kern w:val="2"/>
          <w:sz w:val="22"/>
          <w:szCs w:val="22"/>
          <w:vertAlign w:val="subscript"/>
          <w:lang w:eastAsia="zh-CN"/>
        </w:rPr>
        <w:t>,1</w:t>
      </w:r>
      <w:proofErr w:type="gramEnd"/>
      <w:r w:rsidR="004F0B95" w:rsidRPr="00EA23E1">
        <w:rPr>
          <w:rFonts w:eastAsia="SimSun" w:hint="eastAsia"/>
          <w:noProof w:val="0"/>
          <w:kern w:val="2"/>
          <w:sz w:val="22"/>
          <w:szCs w:val="22"/>
          <w:lang w:eastAsia="zh-CN"/>
        </w:rPr>
        <w:t xml:space="preserve">, </w:t>
      </w:r>
      <w:r w:rsidR="004F0B95" w:rsidRPr="00EA23E1">
        <w:rPr>
          <w:rFonts w:eastAsia="SimSun" w:hint="eastAsia"/>
          <w:i/>
          <w:noProof w:val="0"/>
          <w:kern w:val="2"/>
          <w:sz w:val="22"/>
          <w:szCs w:val="22"/>
          <w:lang w:eastAsia="zh-CN"/>
        </w:rPr>
        <w:t>i</w:t>
      </w:r>
      <w:r w:rsidR="004F0B95" w:rsidRPr="00EA23E1">
        <w:rPr>
          <w:rFonts w:eastAsia="SimSun" w:hint="eastAsia"/>
          <w:noProof w:val="0"/>
          <w:kern w:val="2"/>
          <w:sz w:val="22"/>
          <w:szCs w:val="22"/>
          <w:vertAlign w:val="subscript"/>
          <w:lang w:eastAsia="zh-CN"/>
        </w:rPr>
        <w:t>1,2</w:t>
      </w:r>
      <w:r w:rsidR="004F0B95" w:rsidRPr="00EA23E1">
        <w:rPr>
          <w:rFonts w:eastAsia="SimSun" w:hint="eastAsia"/>
          <w:noProof w:val="0"/>
          <w:kern w:val="2"/>
          <w:sz w:val="22"/>
          <w:szCs w:val="22"/>
          <w:lang w:eastAsia="zh-CN"/>
        </w:rPr>
        <w:t xml:space="preserve">, </w:t>
      </w:r>
      <w:r w:rsidR="004F0B95" w:rsidRPr="00EA23E1">
        <w:rPr>
          <w:rFonts w:eastAsia="SimSun" w:hint="eastAsia"/>
          <w:i/>
          <w:noProof w:val="0"/>
          <w:kern w:val="2"/>
          <w:sz w:val="22"/>
          <w:szCs w:val="22"/>
          <w:lang w:eastAsia="zh-CN"/>
        </w:rPr>
        <w:t>k</w:t>
      </w:r>
      <w:r w:rsidR="004F0B95" w:rsidRPr="00EA23E1">
        <w:rPr>
          <w:rFonts w:eastAsia="SimSun" w:hint="eastAsia"/>
          <w:noProof w:val="0"/>
          <w:kern w:val="2"/>
          <w:sz w:val="22"/>
          <w:szCs w:val="22"/>
          <w:lang w:eastAsia="zh-CN"/>
        </w:rPr>
        <w:t xml:space="preserve">, and </w:t>
      </w:r>
      <w:r w:rsidR="004F0B95" w:rsidRPr="00EA23E1">
        <w:rPr>
          <w:rFonts w:eastAsia="SimSun" w:hint="eastAsia"/>
          <w:i/>
          <w:noProof w:val="0"/>
          <w:kern w:val="2"/>
          <w:sz w:val="22"/>
          <w:szCs w:val="22"/>
          <w:lang w:eastAsia="zh-CN"/>
        </w:rPr>
        <w:t>i</w:t>
      </w:r>
      <w:r w:rsidR="004F0B95" w:rsidRPr="00EA23E1">
        <w:rPr>
          <w:rFonts w:eastAsia="SimSun" w:hint="eastAsia"/>
          <w:noProof w:val="0"/>
          <w:kern w:val="2"/>
          <w:sz w:val="22"/>
          <w:szCs w:val="22"/>
          <w:vertAlign w:val="subscript"/>
          <w:lang w:eastAsia="zh-CN"/>
        </w:rPr>
        <w:t>2</w:t>
      </w:r>
      <w:r w:rsidR="004F0B95" w:rsidRPr="00EA23E1">
        <w:rPr>
          <w:rFonts w:eastAsia="SimSun" w:hint="eastAsia"/>
          <w:noProof w:val="0"/>
          <w:kern w:val="2"/>
          <w:sz w:val="22"/>
          <w:szCs w:val="22"/>
          <w:lang w:eastAsia="zh-CN"/>
        </w:rPr>
        <w:t xml:space="preserve">, where </w:t>
      </w:r>
      <w:r w:rsidR="004F0B95" w:rsidRPr="00EA23E1">
        <w:rPr>
          <w:rFonts w:eastAsia="SimSun" w:hint="eastAsia"/>
          <w:i/>
          <w:noProof w:val="0"/>
          <w:kern w:val="2"/>
          <w:sz w:val="22"/>
          <w:szCs w:val="22"/>
          <w:lang w:eastAsia="zh-CN"/>
        </w:rPr>
        <w:t>k</w:t>
      </w:r>
      <w:r w:rsidR="004F0B95" w:rsidRPr="00EA23E1">
        <w:rPr>
          <w:rFonts w:eastAsia="SimSun" w:hint="eastAsia"/>
          <w:noProof w:val="0"/>
          <w:kern w:val="2"/>
          <w:sz w:val="22"/>
          <w:szCs w:val="22"/>
          <w:lang w:eastAsia="zh-CN"/>
        </w:rPr>
        <w:t xml:space="preserve"> is only needed for rank 3 and rank 4.</w:t>
      </w:r>
    </w:p>
    <w:p w14:paraId="04571089" w14:textId="2F623944" w:rsidR="004F0B95" w:rsidRPr="00EA23E1" w:rsidRDefault="004F0B95" w:rsidP="00283692">
      <w:pPr>
        <w:spacing w:after="120"/>
        <w:jc w:val="both"/>
        <w:rPr>
          <w:rFonts w:eastAsia="SimSun"/>
          <w:noProof w:val="0"/>
          <w:kern w:val="2"/>
          <w:sz w:val="22"/>
          <w:szCs w:val="22"/>
          <w:lang w:eastAsia="zh-CN"/>
        </w:rPr>
      </w:pPr>
      <w:r w:rsidRPr="00EA23E1">
        <w:rPr>
          <w:rFonts w:eastAsia="SimSun" w:hint="eastAsia"/>
          <w:noProof w:val="0"/>
          <w:kern w:val="2"/>
          <w:sz w:val="22"/>
          <w:szCs w:val="22"/>
          <w:lang w:eastAsia="zh-CN"/>
        </w:rPr>
        <w:t xml:space="preserve">Due to the introduction of a 2D codebook and due to the extension of the CSI-RS port number, the codebook size is greatly increased, which causes a big challenge to the feedback, especially for the PUCCH based </w:t>
      </w:r>
      <w:r w:rsidR="0026788F" w:rsidRPr="00EA23E1">
        <w:rPr>
          <w:rFonts w:eastAsia="SimSun" w:hint="eastAsia"/>
          <w:noProof w:val="0"/>
          <w:kern w:val="2"/>
          <w:sz w:val="22"/>
          <w:szCs w:val="22"/>
          <w:lang w:eastAsia="zh-CN"/>
        </w:rPr>
        <w:t xml:space="preserve">periodic </w:t>
      </w:r>
      <w:r w:rsidRPr="00EA23E1">
        <w:rPr>
          <w:rFonts w:eastAsia="SimSun" w:hint="eastAsia"/>
          <w:noProof w:val="0"/>
          <w:kern w:val="2"/>
          <w:sz w:val="22"/>
          <w:szCs w:val="22"/>
          <w:lang w:eastAsia="zh-CN"/>
        </w:rPr>
        <w:t>feedback.</w:t>
      </w:r>
      <w:r w:rsidR="00540C10" w:rsidRPr="00EA23E1">
        <w:rPr>
          <w:rFonts w:eastAsia="SimSun" w:hint="eastAsia"/>
          <w:noProof w:val="0"/>
          <w:kern w:val="2"/>
          <w:sz w:val="22"/>
          <w:szCs w:val="22"/>
          <w:lang w:eastAsia="zh-CN"/>
        </w:rPr>
        <w:t xml:space="preserve"> We roughly summarize some worst-case feedback payload </w:t>
      </w:r>
      <w:r w:rsidR="00C82CF5" w:rsidRPr="00EA23E1">
        <w:rPr>
          <w:rFonts w:eastAsia="SimSun" w:hint="eastAsia"/>
          <w:noProof w:val="0"/>
          <w:kern w:val="2"/>
          <w:sz w:val="22"/>
          <w:szCs w:val="22"/>
          <w:lang w:eastAsia="zh-CN"/>
        </w:rPr>
        <w:t>size value</w:t>
      </w:r>
      <w:r w:rsidR="00540C10" w:rsidRPr="00EA23E1">
        <w:rPr>
          <w:rFonts w:eastAsia="SimSun" w:hint="eastAsia"/>
          <w:noProof w:val="0"/>
          <w:kern w:val="2"/>
          <w:sz w:val="22"/>
          <w:szCs w:val="22"/>
          <w:lang w:eastAsia="zh-CN"/>
        </w:rPr>
        <w:t>s in Table 1.</w:t>
      </w:r>
    </w:p>
    <w:p w14:paraId="048CC5EE" w14:textId="1770B052" w:rsidR="00540C10" w:rsidRPr="00EA23E1" w:rsidRDefault="00540C10" w:rsidP="00BD3446">
      <w:pPr>
        <w:pStyle w:val="Caption"/>
        <w:keepNext/>
        <w:jc w:val="center"/>
        <w:rPr>
          <w:sz w:val="22"/>
          <w:szCs w:val="22"/>
        </w:rPr>
      </w:pPr>
      <w:r w:rsidRPr="00EA23E1">
        <w:rPr>
          <w:rFonts w:hint="eastAsia"/>
          <w:sz w:val="22"/>
          <w:szCs w:val="22"/>
        </w:rPr>
        <w:t>Table 1: List of the worst case payloads for Class A CSI report.</w:t>
      </w:r>
    </w:p>
    <w:tbl>
      <w:tblPr>
        <w:tblStyle w:val="TableGrid"/>
        <w:tblW w:w="0" w:type="auto"/>
        <w:tblLook w:val="04A0" w:firstRow="1" w:lastRow="0" w:firstColumn="1" w:lastColumn="0" w:noHBand="0" w:noVBand="1"/>
      </w:tblPr>
      <w:tblGrid>
        <w:gridCol w:w="819"/>
        <w:gridCol w:w="845"/>
        <w:gridCol w:w="786"/>
        <w:gridCol w:w="786"/>
        <w:gridCol w:w="786"/>
        <w:gridCol w:w="786"/>
        <w:gridCol w:w="780"/>
        <w:gridCol w:w="780"/>
        <w:gridCol w:w="780"/>
        <w:gridCol w:w="780"/>
        <w:gridCol w:w="762"/>
        <w:gridCol w:w="758"/>
        <w:gridCol w:w="740"/>
      </w:tblGrid>
      <w:tr w:rsidR="00EA23E1" w:rsidRPr="00EA23E1" w14:paraId="193EFF55" w14:textId="00F05481" w:rsidTr="00540C10">
        <w:tc>
          <w:tcPr>
            <w:tcW w:w="819" w:type="dxa"/>
            <w:vMerge w:val="restart"/>
          </w:tcPr>
          <w:p w14:paraId="58C226CB" w14:textId="4F41D6BF"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Rank</w:t>
            </w:r>
          </w:p>
        </w:tc>
        <w:tc>
          <w:tcPr>
            <w:tcW w:w="845" w:type="dxa"/>
            <w:vMerge w:val="restart"/>
          </w:tcPr>
          <w:p w14:paraId="2B57195B" w14:textId="2BD82F5C" w:rsidR="00540C10" w:rsidRPr="00EA23E1" w:rsidRDefault="00540C10" w:rsidP="00540C10">
            <w:pPr>
              <w:spacing w:after="120"/>
              <w:jc w:val="center"/>
              <w:rPr>
                <w:rFonts w:eastAsia="SimSun"/>
                <w:noProof w:val="0"/>
                <w:kern w:val="2"/>
                <w:sz w:val="22"/>
                <w:szCs w:val="22"/>
                <w:lang w:eastAsia="zh-CN"/>
              </w:rPr>
            </w:pPr>
            <w:proofErr w:type="spellStart"/>
            <w:r w:rsidRPr="00EA23E1">
              <w:rPr>
                <w:rFonts w:eastAsia="SimSun" w:hint="eastAsia"/>
                <w:noProof w:val="0"/>
                <w:kern w:val="2"/>
                <w:sz w:val="22"/>
                <w:szCs w:val="22"/>
                <w:lang w:eastAsia="zh-CN"/>
              </w:rPr>
              <w:t>Config</w:t>
            </w:r>
            <w:proofErr w:type="spellEnd"/>
          </w:p>
        </w:tc>
        <w:tc>
          <w:tcPr>
            <w:tcW w:w="786" w:type="dxa"/>
            <w:vMerge w:val="restart"/>
          </w:tcPr>
          <w:p w14:paraId="47748935" w14:textId="1F9DAB53"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N</w:t>
            </w:r>
            <w:r w:rsidRPr="00EA23E1">
              <w:rPr>
                <w:rFonts w:eastAsia="SimSun" w:hint="eastAsia"/>
                <w:noProof w:val="0"/>
                <w:kern w:val="2"/>
                <w:sz w:val="22"/>
                <w:szCs w:val="22"/>
                <w:vertAlign w:val="subscript"/>
                <w:lang w:eastAsia="zh-CN"/>
              </w:rPr>
              <w:t>1</w:t>
            </w:r>
          </w:p>
        </w:tc>
        <w:tc>
          <w:tcPr>
            <w:tcW w:w="786" w:type="dxa"/>
            <w:vMerge w:val="restart"/>
          </w:tcPr>
          <w:p w14:paraId="5CC0853A" w14:textId="7EC24CE4"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N</w:t>
            </w:r>
            <w:r w:rsidRPr="00EA23E1">
              <w:rPr>
                <w:rFonts w:eastAsia="SimSun" w:hint="eastAsia"/>
                <w:noProof w:val="0"/>
                <w:kern w:val="2"/>
                <w:sz w:val="22"/>
                <w:szCs w:val="22"/>
                <w:vertAlign w:val="subscript"/>
                <w:lang w:eastAsia="zh-CN"/>
              </w:rPr>
              <w:t>2</w:t>
            </w:r>
          </w:p>
        </w:tc>
        <w:tc>
          <w:tcPr>
            <w:tcW w:w="786" w:type="dxa"/>
            <w:vMerge w:val="restart"/>
          </w:tcPr>
          <w:p w14:paraId="60C3ED24" w14:textId="7F0CBA70"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O</w:t>
            </w:r>
            <w:r w:rsidRPr="00EA23E1">
              <w:rPr>
                <w:rFonts w:eastAsia="SimSun" w:hint="eastAsia"/>
                <w:noProof w:val="0"/>
                <w:kern w:val="2"/>
                <w:sz w:val="22"/>
                <w:szCs w:val="22"/>
                <w:vertAlign w:val="subscript"/>
                <w:lang w:eastAsia="zh-CN"/>
              </w:rPr>
              <w:t>1</w:t>
            </w:r>
          </w:p>
        </w:tc>
        <w:tc>
          <w:tcPr>
            <w:tcW w:w="786" w:type="dxa"/>
            <w:vMerge w:val="restart"/>
          </w:tcPr>
          <w:p w14:paraId="576D6D92" w14:textId="26596562"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O</w:t>
            </w:r>
            <w:r w:rsidRPr="00EA23E1">
              <w:rPr>
                <w:rFonts w:eastAsia="SimSun" w:hint="eastAsia"/>
                <w:noProof w:val="0"/>
                <w:kern w:val="2"/>
                <w:sz w:val="22"/>
                <w:szCs w:val="22"/>
                <w:vertAlign w:val="subscript"/>
                <w:lang w:eastAsia="zh-CN"/>
              </w:rPr>
              <w:t>2</w:t>
            </w:r>
          </w:p>
        </w:tc>
        <w:tc>
          <w:tcPr>
            <w:tcW w:w="780" w:type="dxa"/>
            <w:vMerge w:val="restart"/>
          </w:tcPr>
          <w:p w14:paraId="1C115EAC" w14:textId="4E931C78"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S</w:t>
            </w:r>
            <w:r w:rsidRPr="00EA23E1">
              <w:rPr>
                <w:rFonts w:eastAsia="SimSun" w:hint="eastAsia"/>
                <w:noProof w:val="0"/>
                <w:kern w:val="2"/>
                <w:sz w:val="22"/>
                <w:szCs w:val="22"/>
                <w:vertAlign w:val="subscript"/>
                <w:lang w:eastAsia="zh-CN"/>
              </w:rPr>
              <w:t>1</w:t>
            </w:r>
          </w:p>
        </w:tc>
        <w:tc>
          <w:tcPr>
            <w:tcW w:w="780" w:type="dxa"/>
            <w:vMerge w:val="restart"/>
          </w:tcPr>
          <w:p w14:paraId="61699DC9" w14:textId="7CB80673"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S</w:t>
            </w:r>
            <w:r w:rsidRPr="00EA23E1">
              <w:rPr>
                <w:rFonts w:eastAsia="SimSun" w:hint="eastAsia"/>
                <w:noProof w:val="0"/>
                <w:kern w:val="2"/>
                <w:sz w:val="22"/>
                <w:szCs w:val="22"/>
                <w:vertAlign w:val="subscript"/>
                <w:lang w:eastAsia="zh-CN"/>
              </w:rPr>
              <w:t>2</w:t>
            </w:r>
          </w:p>
        </w:tc>
        <w:tc>
          <w:tcPr>
            <w:tcW w:w="3820" w:type="dxa"/>
            <w:gridSpan w:val="5"/>
          </w:tcPr>
          <w:p w14:paraId="1EE69209" w14:textId="68D59F12"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Number of bits</w:t>
            </w:r>
          </w:p>
        </w:tc>
      </w:tr>
      <w:tr w:rsidR="00EA23E1" w:rsidRPr="00EA23E1" w14:paraId="0017C3F1" w14:textId="0E7D2D74" w:rsidTr="00540C10">
        <w:tc>
          <w:tcPr>
            <w:tcW w:w="819" w:type="dxa"/>
            <w:vMerge/>
          </w:tcPr>
          <w:p w14:paraId="20D62CAF" w14:textId="77777777" w:rsidR="00540C10" w:rsidRPr="00EA23E1" w:rsidRDefault="00540C10" w:rsidP="00540C10">
            <w:pPr>
              <w:spacing w:after="120"/>
              <w:jc w:val="center"/>
              <w:rPr>
                <w:rFonts w:eastAsia="SimSun"/>
                <w:noProof w:val="0"/>
                <w:kern w:val="2"/>
                <w:sz w:val="22"/>
                <w:szCs w:val="22"/>
                <w:lang w:eastAsia="zh-CN"/>
              </w:rPr>
            </w:pPr>
          </w:p>
        </w:tc>
        <w:tc>
          <w:tcPr>
            <w:tcW w:w="845" w:type="dxa"/>
            <w:vMerge/>
          </w:tcPr>
          <w:p w14:paraId="537CF004" w14:textId="77777777" w:rsidR="00540C10" w:rsidRPr="00EA23E1" w:rsidRDefault="00540C10" w:rsidP="00540C10">
            <w:pPr>
              <w:spacing w:after="120"/>
              <w:jc w:val="center"/>
              <w:rPr>
                <w:rFonts w:eastAsia="SimSun"/>
                <w:noProof w:val="0"/>
                <w:kern w:val="2"/>
                <w:sz w:val="22"/>
                <w:szCs w:val="22"/>
                <w:lang w:eastAsia="zh-CN"/>
              </w:rPr>
            </w:pPr>
          </w:p>
        </w:tc>
        <w:tc>
          <w:tcPr>
            <w:tcW w:w="786" w:type="dxa"/>
            <w:vMerge/>
          </w:tcPr>
          <w:p w14:paraId="7B10BD5D" w14:textId="77777777" w:rsidR="00540C10" w:rsidRPr="00EA23E1" w:rsidRDefault="00540C10" w:rsidP="00540C10">
            <w:pPr>
              <w:spacing w:after="120"/>
              <w:jc w:val="center"/>
              <w:rPr>
                <w:rFonts w:eastAsia="SimSun"/>
                <w:noProof w:val="0"/>
                <w:kern w:val="2"/>
                <w:sz w:val="22"/>
                <w:szCs w:val="22"/>
                <w:lang w:eastAsia="zh-CN"/>
              </w:rPr>
            </w:pPr>
          </w:p>
        </w:tc>
        <w:tc>
          <w:tcPr>
            <w:tcW w:w="786" w:type="dxa"/>
            <w:vMerge/>
          </w:tcPr>
          <w:p w14:paraId="4C3D98EA" w14:textId="77777777" w:rsidR="00540C10" w:rsidRPr="00EA23E1" w:rsidRDefault="00540C10" w:rsidP="00540C10">
            <w:pPr>
              <w:spacing w:after="120"/>
              <w:jc w:val="center"/>
              <w:rPr>
                <w:rFonts w:eastAsia="SimSun"/>
                <w:noProof w:val="0"/>
                <w:kern w:val="2"/>
                <w:sz w:val="22"/>
                <w:szCs w:val="22"/>
                <w:lang w:eastAsia="zh-CN"/>
              </w:rPr>
            </w:pPr>
          </w:p>
        </w:tc>
        <w:tc>
          <w:tcPr>
            <w:tcW w:w="786" w:type="dxa"/>
            <w:vMerge/>
          </w:tcPr>
          <w:p w14:paraId="722013B5" w14:textId="77777777" w:rsidR="00540C10" w:rsidRPr="00EA23E1" w:rsidRDefault="00540C10" w:rsidP="00540C10">
            <w:pPr>
              <w:spacing w:after="120"/>
              <w:jc w:val="center"/>
              <w:rPr>
                <w:rFonts w:eastAsia="SimSun"/>
                <w:noProof w:val="0"/>
                <w:kern w:val="2"/>
                <w:sz w:val="22"/>
                <w:szCs w:val="22"/>
                <w:lang w:eastAsia="zh-CN"/>
              </w:rPr>
            </w:pPr>
          </w:p>
        </w:tc>
        <w:tc>
          <w:tcPr>
            <w:tcW w:w="786" w:type="dxa"/>
            <w:vMerge/>
          </w:tcPr>
          <w:p w14:paraId="53A10AA0" w14:textId="77777777" w:rsidR="00540C10" w:rsidRPr="00EA23E1" w:rsidRDefault="00540C10" w:rsidP="00540C10">
            <w:pPr>
              <w:spacing w:after="120"/>
              <w:jc w:val="center"/>
              <w:rPr>
                <w:rFonts w:eastAsia="SimSun"/>
                <w:noProof w:val="0"/>
                <w:kern w:val="2"/>
                <w:sz w:val="22"/>
                <w:szCs w:val="22"/>
                <w:lang w:eastAsia="zh-CN"/>
              </w:rPr>
            </w:pPr>
          </w:p>
        </w:tc>
        <w:tc>
          <w:tcPr>
            <w:tcW w:w="780" w:type="dxa"/>
            <w:vMerge/>
          </w:tcPr>
          <w:p w14:paraId="64219056" w14:textId="77777777" w:rsidR="00540C10" w:rsidRPr="00EA23E1" w:rsidRDefault="00540C10" w:rsidP="00540C10">
            <w:pPr>
              <w:spacing w:after="120"/>
              <w:jc w:val="center"/>
              <w:rPr>
                <w:rFonts w:eastAsia="SimSun"/>
                <w:noProof w:val="0"/>
                <w:kern w:val="2"/>
                <w:sz w:val="22"/>
                <w:szCs w:val="22"/>
                <w:lang w:eastAsia="zh-CN"/>
              </w:rPr>
            </w:pPr>
          </w:p>
        </w:tc>
        <w:tc>
          <w:tcPr>
            <w:tcW w:w="780" w:type="dxa"/>
            <w:vMerge/>
          </w:tcPr>
          <w:p w14:paraId="76AB28E0" w14:textId="77777777" w:rsidR="00540C10" w:rsidRPr="00EA23E1" w:rsidRDefault="00540C10" w:rsidP="00540C10">
            <w:pPr>
              <w:spacing w:after="120"/>
              <w:jc w:val="center"/>
              <w:rPr>
                <w:rFonts w:eastAsia="SimSun"/>
                <w:noProof w:val="0"/>
                <w:kern w:val="2"/>
                <w:sz w:val="22"/>
                <w:szCs w:val="22"/>
                <w:lang w:eastAsia="zh-CN"/>
              </w:rPr>
            </w:pPr>
          </w:p>
        </w:tc>
        <w:tc>
          <w:tcPr>
            <w:tcW w:w="780" w:type="dxa"/>
          </w:tcPr>
          <w:p w14:paraId="1F4C2053" w14:textId="6C4C40C5"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i</w:t>
            </w:r>
            <w:r w:rsidRPr="00EA23E1">
              <w:rPr>
                <w:rFonts w:eastAsia="SimSun" w:hint="eastAsia"/>
                <w:noProof w:val="0"/>
                <w:kern w:val="2"/>
                <w:sz w:val="22"/>
                <w:szCs w:val="22"/>
                <w:vertAlign w:val="subscript"/>
                <w:lang w:eastAsia="zh-CN"/>
              </w:rPr>
              <w:t>1,1</w:t>
            </w:r>
          </w:p>
        </w:tc>
        <w:tc>
          <w:tcPr>
            <w:tcW w:w="780" w:type="dxa"/>
          </w:tcPr>
          <w:p w14:paraId="4680C8DF" w14:textId="445DB9EE"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i</w:t>
            </w:r>
            <w:r w:rsidRPr="00EA23E1">
              <w:rPr>
                <w:rFonts w:eastAsia="SimSun" w:hint="eastAsia"/>
                <w:noProof w:val="0"/>
                <w:kern w:val="2"/>
                <w:sz w:val="22"/>
                <w:szCs w:val="22"/>
                <w:vertAlign w:val="subscript"/>
                <w:lang w:eastAsia="zh-CN"/>
              </w:rPr>
              <w:t>1,2</w:t>
            </w:r>
          </w:p>
        </w:tc>
        <w:tc>
          <w:tcPr>
            <w:tcW w:w="762" w:type="dxa"/>
          </w:tcPr>
          <w:p w14:paraId="55A7001B" w14:textId="5AB2BCBF"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i/>
                <w:noProof w:val="0"/>
                <w:kern w:val="2"/>
                <w:sz w:val="22"/>
                <w:szCs w:val="22"/>
                <w:lang w:eastAsia="zh-CN"/>
              </w:rPr>
              <w:t>i</w:t>
            </w:r>
            <w:r w:rsidRPr="00EA23E1">
              <w:rPr>
                <w:rFonts w:eastAsia="SimSun" w:hint="eastAsia"/>
                <w:noProof w:val="0"/>
                <w:kern w:val="2"/>
                <w:sz w:val="22"/>
                <w:szCs w:val="22"/>
                <w:vertAlign w:val="subscript"/>
                <w:lang w:eastAsia="zh-CN"/>
              </w:rPr>
              <w:t>2</w:t>
            </w:r>
          </w:p>
        </w:tc>
        <w:tc>
          <w:tcPr>
            <w:tcW w:w="758" w:type="dxa"/>
          </w:tcPr>
          <w:p w14:paraId="02BBF7A2" w14:textId="15FFCAB3" w:rsidR="00540C10" w:rsidRPr="00EA23E1" w:rsidRDefault="00540C10" w:rsidP="00540C10">
            <w:pPr>
              <w:spacing w:after="120"/>
              <w:jc w:val="center"/>
              <w:rPr>
                <w:rFonts w:eastAsia="SimSun"/>
                <w:i/>
                <w:noProof w:val="0"/>
                <w:kern w:val="2"/>
                <w:sz w:val="22"/>
                <w:szCs w:val="22"/>
                <w:lang w:eastAsia="zh-CN"/>
              </w:rPr>
            </w:pPr>
            <w:r w:rsidRPr="00EA23E1">
              <w:rPr>
                <w:rFonts w:eastAsia="SimSun" w:hint="eastAsia"/>
                <w:i/>
                <w:noProof w:val="0"/>
                <w:kern w:val="2"/>
                <w:sz w:val="22"/>
                <w:szCs w:val="22"/>
                <w:lang w:eastAsia="zh-CN"/>
              </w:rPr>
              <w:t>k</w:t>
            </w:r>
          </w:p>
        </w:tc>
        <w:tc>
          <w:tcPr>
            <w:tcW w:w="740" w:type="dxa"/>
          </w:tcPr>
          <w:p w14:paraId="7345735F" w14:textId="664472E4"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Total</w:t>
            </w:r>
          </w:p>
        </w:tc>
      </w:tr>
      <w:tr w:rsidR="00EA23E1" w:rsidRPr="00EA23E1" w14:paraId="42C30450" w14:textId="4A67FCDC" w:rsidTr="00540C10">
        <w:tc>
          <w:tcPr>
            <w:tcW w:w="819" w:type="dxa"/>
          </w:tcPr>
          <w:p w14:paraId="2AC4AFF9" w14:textId="14555050"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845" w:type="dxa"/>
          </w:tcPr>
          <w:p w14:paraId="569FAF81" w14:textId="27F6C4F6"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6" w:type="dxa"/>
          </w:tcPr>
          <w:p w14:paraId="471CBEBE" w14:textId="40EED82D"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6" w:type="dxa"/>
          </w:tcPr>
          <w:p w14:paraId="34CE5D36" w14:textId="25E802C7"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6" w:type="dxa"/>
          </w:tcPr>
          <w:p w14:paraId="6BDAA074" w14:textId="50BF4A42"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6" w:type="dxa"/>
          </w:tcPr>
          <w:p w14:paraId="3D4A790D" w14:textId="5590A822"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w:t>
            </w:r>
          </w:p>
        </w:tc>
        <w:tc>
          <w:tcPr>
            <w:tcW w:w="780" w:type="dxa"/>
          </w:tcPr>
          <w:p w14:paraId="6D12CBC0" w14:textId="298EF83F"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0" w:type="dxa"/>
          </w:tcPr>
          <w:p w14:paraId="051F7166" w14:textId="6CD63ED5"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0" w:type="dxa"/>
          </w:tcPr>
          <w:p w14:paraId="224E1812" w14:textId="72356930"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6</w:t>
            </w:r>
          </w:p>
        </w:tc>
        <w:tc>
          <w:tcPr>
            <w:tcW w:w="780" w:type="dxa"/>
          </w:tcPr>
          <w:p w14:paraId="28FE1EFE" w14:textId="0611415D"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0</w:t>
            </w:r>
          </w:p>
        </w:tc>
        <w:tc>
          <w:tcPr>
            <w:tcW w:w="762" w:type="dxa"/>
          </w:tcPr>
          <w:p w14:paraId="37F7AF72" w14:textId="5F05480D"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58" w:type="dxa"/>
          </w:tcPr>
          <w:p w14:paraId="34127298" w14:textId="68AA0E8F"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w:t>
            </w:r>
          </w:p>
        </w:tc>
        <w:tc>
          <w:tcPr>
            <w:tcW w:w="740" w:type="dxa"/>
          </w:tcPr>
          <w:p w14:paraId="125C5107" w14:textId="5EFD7D1B"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r>
      <w:tr w:rsidR="00EA23E1" w:rsidRPr="00EA23E1" w14:paraId="0FA6D3BD" w14:textId="7A9D297E" w:rsidTr="00540C10">
        <w:tc>
          <w:tcPr>
            <w:tcW w:w="819" w:type="dxa"/>
          </w:tcPr>
          <w:p w14:paraId="4E895BC3" w14:textId="73B038C5"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845" w:type="dxa"/>
          </w:tcPr>
          <w:p w14:paraId="0692147F" w14:textId="3DB569FF"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6" w:type="dxa"/>
          </w:tcPr>
          <w:p w14:paraId="2D28F8A5" w14:textId="4A7ED54D"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86" w:type="dxa"/>
          </w:tcPr>
          <w:p w14:paraId="17D7A7BD" w14:textId="7EC9CED9"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86" w:type="dxa"/>
          </w:tcPr>
          <w:p w14:paraId="474AB050" w14:textId="1F115FE8"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6" w:type="dxa"/>
          </w:tcPr>
          <w:p w14:paraId="175ABED0" w14:textId="78991188"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0" w:type="dxa"/>
          </w:tcPr>
          <w:p w14:paraId="0F56EB8F" w14:textId="23428ED6"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0" w:type="dxa"/>
          </w:tcPr>
          <w:p w14:paraId="1497970E" w14:textId="4B6E67F5"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0" w:type="dxa"/>
          </w:tcPr>
          <w:p w14:paraId="168AC037" w14:textId="6596EF07"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80" w:type="dxa"/>
          </w:tcPr>
          <w:p w14:paraId="63FCC66F" w14:textId="6A5CD541"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5</w:t>
            </w:r>
          </w:p>
        </w:tc>
        <w:tc>
          <w:tcPr>
            <w:tcW w:w="762" w:type="dxa"/>
          </w:tcPr>
          <w:p w14:paraId="735582F6" w14:textId="066E062B"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58" w:type="dxa"/>
          </w:tcPr>
          <w:p w14:paraId="328E1420" w14:textId="45EF5425"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w:t>
            </w:r>
          </w:p>
        </w:tc>
        <w:tc>
          <w:tcPr>
            <w:tcW w:w="740" w:type="dxa"/>
          </w:tcPr>
          <w:p w14:paraId="7A4DD090" w14:textId="73970AF8"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11</w:t>
            </w:r>
          </w:p>
        </w:tc>
      </w:tr>
      <w:tr w:rsidR="00EA23E1" w:rsidRPr="00EA23E1" w14:paraId="3B3C2F74" w14:textId="16472604" w:rsidTr="00540C10">
        <w:tc>
          <w:tcPr>
            <w:tcW w:w="819" w:type="dxa"/>
          </w:tcPr>
          <w:p w14:paraId="0E15B169" w14:textId="137835ED"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r w:rsidR="00BD3446" w:rsidRPr="00EA23E1">
              <w:rPr>
                <w:rFonts w:eastAsia="SimSun" w:hint="eastAsia"/>
                <w:noProof w:val="0"/>
                <w:kern w:val="2"/>
                <w:sz w:val="22"/>
                <w:szCs w:val="22"/>
                <w:lang w:eastAsia="zh-CN"/>
              </w:rPr>
              <w:t>,2</w:t>
            </w:r>
          </w:p>
        </w:tc>
        <w:tc>
          <w:tcPr>
            <w:tcW w:w="845" w:type="dxa"/>
          </w:tcPr>
          <w:p w14:paraId="7143C203" w14:textId="63D3AAA8"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2, 3, 4</w:t>
            </w:r>
          </w:p>
        </w:tc>
        <w:tc>
          <w:tcPr>
            <w:tcW w:w="786" w:type="dxa"/>
          </w:tcPr>
          <w:p w14:paraId="4F76E81F" w14:textId="5928EE8A"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86" w:type="dxa"/>
          </w:tcPr>
          <w:p w14:paraId="1FB3D0D8" w14:textId="1253F92E"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86" w:type="dxa"/>
          </w:tcPr>
          <w:p w14:paraId="505FB14E" w14:textId="3A8B1368"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6" w:type="dxa"/>
          </w:tcPr>
          <w:p w14:paraId="0221D814" w14:textId="04745161"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0" w:type="dxa"/>
          </w:tcPr>
          <w:p w14:paraId="676B2977" w14:textId="7D62AC7C"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80" w:type="dxa"/>
          </w:tcPr>
          <w:p w14:paraId="1522AEE6" w14:textId="4D7FFE5E"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80" w:type="dxa"/>
          </w:tcPr>
          <w:p w14:paraId="6E9C70EA" w14:textId="326ADF30"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3</w:t>
            </w:r>
          </w:p>
        </w:tc>
        <w:tc>
          <w:tcPr>
            <w:tcW w:w="780" w:type="dxa"/>
          </w:tcPr>
          <w:p w14:paraId="02A4A62A" w14:textId="49A45EEC"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62" w:type="dxa"/>
          </w:tcPr>
          <w:p w14:paraId="018754FB" w14:textId="4E0F08A5"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58" w:type="dxa"/>
          </w:tcPr>
          <w:p w14:paraId="3FD3CBBF" w14:textId="31CB732A"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w:t>
            </w:r>
          </w:p>
        </w:tc>
        <w:tc>
          <w:tcPr>
            <w:tcW w:w="740" w:type="dxa"/>
          </w:tcPr>
          <w:p w14:paraId="428A2B1D" w14:textId="650DE833" w:rsidR="00540C10" w:rsidRPr="00EA23E1" w:rsidRDefault="00540C10"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11</w:t>
            </w:r>
          </w:p>
        </w:tc>
      </w:tr>
      <w:tr w:rsidR="00540C10" w:rsidRPr="00EA23E1" w14:paraId="2EE580C1" w14:textId="49A4D233" w:rsidTr="00540C10">
        <w:tc>
          <w:tcPr>
            <w:tcW w:w="819" w:type="dxa"/>
          </w:tcPr>
          <w:p w14:paraId="0EF55068" w14:textId="3916BCC5"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3</w:t>
            </w:r>
          </w:p>
        </w:tc>
        <w:tc>
          <w:tcPr>
            <w:tcW w:w="845" w:type="dxa"/>
          </w:tcPr>
          <w:p w14:paraId="741A6265" w14:textId="20C6F8A5"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2,3</w:t>
            </w:r>
          </w:p>
        </w:tc>
        <w:tc>
          <w:tcPr>
            <w:tcW w:w="786" w:type="dxa"/>
          </w:tcPr>
          <w:p w14:paraId="333DBADF" w14:textId="0C3D9169"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86" w:type="dxa"/>
          </w:tcPr>
          <w:p w14:paraId="6236D25A" w14:textId="310016DA"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86" w:type="dxa"/>
          </w:tcPr>
          <w:p w14:paraId="6C30C2A0" w14:textId="6B797B64"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6" w:type="dxa"/>
          </w:tcPr>
          <w:p w14:paraId="25A75E9A" w14:textId="2E7F8F22"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0" w:type="dxa"/>
          </w:tcPr>
          <w:p w14:paraId="20E4F1C5" w14:textId="6EA2E317"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0" w:type="dxa"/>
          </w:tcPr>
          <w:p w14:paraId="0A1BD269" w14:textId="79EEDE17"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8</w:t>
            </w:r>
          </w:p>
        </w:tc>
        <w:tc>
          <w:tcPr>
            <w:tcW w:w="780" w:type="dxa"/>
          </w:tcPr>
          <w:p w14:paraId="6863B054" w14:textId="5BCB1868"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1</w:t>
            </w:r>
          </w:p>
        </w:tc>
        <w:tc>
          <w:tcPr>
            <w:tcW w:w="780" w:type="dxa"/>
          </w:tcPr>
          <w:p w14:paraId="53706A78" w14:textId="197437F5"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62" w:type="dxa"/>
          </w:tcPr>
          <w:p w14:paraId="1AB16346" w14:textId="23F59E4F"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4</w:t>
            </w:r>
          </w:p>
        </w:tc>
        <w:tc>
          <w:tcPr>
            <w:tcW w:w="758" w:type="dxa"/>
          </w:tcPr>
          <w:p w14:paraId="223A3A91" w14:textId="3854B020"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2</w:t>
            </w:r>
          </w:p>
        </w:tc>
        <w:tc>
          <w:tcPr>
            <w:tcW w:w="740" w:type="dxa"/>
          </w:tcPr>
          <w:p w14:paraId="5320C020" w14:textId="1A93743E" w:rsidR="00540C10" w:rsidRPr="00EA23E1" w:rsidRDefault="00BD3446" w:rsidP="00540C10">
            <w:pPr>
              <w:spacing w:after="120"/>
              <w:jc w:val="center"/>
              <w:rPr>
                <w:rFonts w:eastAsia="SimSun"/>
                <w:noProof w:val="0"/>
                <w:kern w:val="2"/>
                <w:sz w:val="22"/>
                <w:szCs w:val="22"/>
                <w:lang w:eastAsia="zh-CN"/>
              </w:rPr>
            </w:pPr>
            <w:r w:rsidRPr="00EA23E1">
              <w:rPr>
                <w:rFonts w:eastAsia="SimSun" w:hint="eastAsia"/>
                <w:noProof w:val="0"/>
                <w:kern w:val="2"/>
                <w:sz w:val="22"/>
                <w:szCs w:val="22"/>
                <w:lang w:eastAsia="zh-CN"/>
              </w:rPr>
              <w:t>9</w:t>
            </w:r>
          </w:p>
        </w:tc>
      </w:tr>
    </w:tbl>
    <w:p w14:paraId="1AA5B75C" w14:textId="77777777" w:rsidR="00F4662C" w:rsidRPr="00EA23E1" w:rsidRDefault="00F4662C" w:rsidP="00283692">
      <w:pPr>
        <w:spacing w:after="120"/>
        <w:jc w:val="both"/>
        <w:rPr>
          <w:rFonts w:eastAsia="SimSun"/>
          <w:noProof w:val="0"/>
          <w:kern w:val="2"/>
          <w:sz w:val="22"/>
          <w:szCs w:val="22"/>
          <w:lang w:eastAsia="zh-CN"/>
        </w:rPr>
      </w:pPr>
    </w:p>
    <w:p w14:paraId="2EE614C5" w14:textId="663BB3B4" w:rsidR="0026788F" w:rsidRPr="00EA23E1" w:rsidRDefault="00F4662C" w:rsidP="00283692">
      <w:pPr>
        <w:spacing w:after="120"/>
        <w:jc w:val="both"/>
        <w:rPr>
          <w:sz w:val="22"/>
          <w:szCs w:val="22"/>
        </w:rPr>
      </w:pPr>
      <w:r w:rsidRPr="00EA23E1">
        <w:rPr>
          <w:rFonts w:eastAsia="SimSun"/>
          <w:noProof w:val="0"/>
          <w:kern w:val="2"/>
          <w:sz w:val="22"/>
          <w:szCs w:val="22"/>
          <w:lang w:eastAsia="zh-CN"/>
        </w:rPr>
        <w:t xml:space="preserve">From </w:t>
      </w:r>
      <w:r w:rsidRPr="00EA23E1">
        <w:rPr>
          <w:rFonts w:hint="eastAsia"/>
          <w:sz w:val="22"/>
          <w:szCs w:val="22"/>
        </w:rPr>
        <w:t>Table 1</w:t>
      </w:r>
      <w:r w:rsidRPr="00EA23E1">
        <w:rPr>
          <w:sz w:val="22"/>
          <w:szCs w:val="22"/>
        </w:rPr>
        <w:t xml:space="preserve">, it can be seen that in the worst case, the total number of bits required for the PMI feedback is 11 bits, which are much larger than the legacy total PMI bit number, i.e., 8 bits. Therefore, it is not possible to fully reuse the legacy CSI feedback types (i.e., type 1a, 2a, 2b, 2c, 3, 5, 6). The legacy PMI feedback are carried out mainly by two PMI indicators, i.e., the first PMI and the second PMI. As discussed, the total number of bits for the first PMI and the second PMI </w:t>
      </w:r>
      <w:r w:rsidR="00E46C3F" w:rsidRPr="00EA23E1">
        <w:rPr>
          <w:sz w:val="22"/>
          <w:szCs w:val="22"/>
        </w:rPr>
        <w:t xml:space="preserve">can maximally accommodate 8 bits. Then for Rel. 13 Class A feedback, an additional PMI feedback, e.g., </w:t>
      </w:r>
      <w:r w:rsidR="00C82CF5" w:rsidRPr="00EA23E1">
        <w:rPr>
          <w:rFonts w:eastAsia="SimSun" w:hint="eastAsia"/>
          <w:sz w:val="22"/>
          <w:szCs w:val="22"/>
          <w:lang w:eastAsia="zh-CN"/>
        </w:rPr>
        <w:t xml:space="preserve">a </w:t>
      </w:r>
      <w:r w:rsidR="00E46C3F" w:rsidRPr="00EA23E1">
        <w:rPr>
          <w:sz w:val="22"/>
          <w:szCs w:val="22"/>
        </w:rPr>
        <w:t xml:space="preserve">third PMI shall be needed. </w:t>
      </w:r>
    </w:p>
    <w:p w14:paraId="119F992D" w14:textId="1B69DD9B" w:rsidR="00E46C3F" w:rsidRPr="00EA23E1" w:rsidRDefault="00E46C3F" w:rsidP="00283692">
      <w:pPr>
        <w:spacing w:after="120"/>
        <w:jc w:val="both"/>
        <w:rPr>
          <w:rFonts w:eastAsia="SimSun"/>
          <w:b/>
          <w:noProof w:val="0"/>
          <w:kern w:val="2"/>
          <w:sz w:val="22"/>
          <w:szCs w:val="22"/>
          <w:lang w:eastAsia="zh-CN"/>
        </w:rPr>
      </w:pPr>
      <w:r w:rsidRPr="00EA23E1">
        <w:rPr>
          <w:rFonts w:eastAsia="SimSun" w:hint="eastAsia"/>
          <w:b/>
          <w:noProof w:val="0"/>
          <w:kern w:val="2"/>
          <w:sz w:val="22"/>
          <w:szCs w:val="22"/>
          <w:lang w:eastAsia="zh-CN"/>
        </w:rPr>
        <w:t xml:space="preserve">Proposal </w:t>
      </w:r>
      <w:r w:rsidRPr="00EA23E1">
        <w:rPr>
          <w:rFonts w:eastAsia="SimSun"/>
          <w:b/>
          <w:noProof w:val="0"/>
          <w:kern w:val="2"/>
          <w:sz w:val="22"/>
          <w:szCs w:val="22"/>
          <w:lang w:eastAsia="zh-CN"/>
        </w:rPr>
        <w:t>2</w:t>
      </w:r>
      <w:r w:rsidRPr="00EA23E1">
        <w:rPr>
          <w:rFonts w:eastAsia="SimSun" w:hint="eastAsia"/>
          <w:b/>
          <w:noProof w:val="0"/>
          <w:kern w:val="2"/>
          <w:sz w:val="22"/>
          <w:szCs w:val="22"/>
          <w:lang w:eastAsia="zh-CN"/>
        </w:rPr>
        <w:t xml:space="preserve">: </w:t>
      </w:r>
      <w:r w:rsidRPr="00EA23E1">
        <w:rPr>
          <w:rFonts w:eastAsia="SimSun"/>
          <w:b/>
          <w:noProof w:val="0"/>
          <w:kern w:val="2"/>
          <w:sz w:val="22"/>
          <w:szCs w:val="22"/>
          <w:lang w:eastAsia="zh-CN"/>
        </w:rPr>
        <w:t xml:space="preserve">Rel. 13 codebook feedback on PUCCH uses </w:t>
      </w:r>
      <w:r w:rsidR="00C82CF5" w:rsidRPr="00EA23E1">
        <w:rPr>
          <w:rFonts w:eastAsia="SimSun" w:hint="eastAsia"/>
          <w:b/>
          <w:noProof w:val="0"/>
          <w:kern w:val="2"/>
          <w:sz w:val="22"/>
          <w:szCs w:val="22"/>
          <w:lang w:eastAsia="zh-CN"/>
        </w:rPr>
        <w:t xml:space="preserve">at least </w:t>
      </w:r>
      <w:r w:rsidRPr="00EA23E1">
        <w:rPr>
          <w:rFonts w:eastAsia="SimSun"/>
          <w:b/>
          <w:noProof w:val="0"/>
          <w:kern w:val="2"/>
          <w:sz w:val="22"/>
          <w:szCs w:val="22"/>
          <w:lang w:eastAsia="zh-CN"/>
        </w:rPr>
        <w:t>three PMIs.</w:t>
      </w:r>
    </w:p>
    <w:p w14:paraId="506A8B10" w14:textId="03B2146B" w:rsidR="00FB7615" w:rsidRPr="00EA23E1" w:rsidRDefault="00E46C3F" w:rsidP="00283692">
      <w:pPr>
        <w:spacing w:after="120"/>
        <w:jc w:val="both"/>
        <w:rPr>
          <w:rFonts w:eastAsia="SimSun"/>
          <w:noProof w:val="0"/>
          <w:kern w:val="2"/>
          <w:sz w:val="22"/>
          <w:szCs w:val="22"/>
          <w:lang w:eastAsia="zh-CN"/>
        </w:rPr>
      </w:pPr>
      <w:r w:rsidRPr="00EA23E1">
        <w:rPr>
          <w:rFonts w:eastAsia="SimSun"/>
          <w:noProof w:val="0"/>
          <w:kern w:val="2"/>
          <w:sz w:val="22"/>
          <w:szCs w:val="22"/>
          <w:lang w:eastAsia="zh-CN"/>
        </w:rPr>
        <w:t>It is</w:t>
      </w:r>
      <w:r w:rsidR="00C82CF5" w:rsidRPr="00EA23E1">
        <w:rPr>
          <w:rFonts w:eastAsia="SimSun"/>
          <w:noProof w:val="0"/>
          <w:kern w:val="2"/>
          <w:sz w:val="22"/>
          <w:szCs w:val="22"/>
          <w:lang w:eastAsia="zh-CN"/>
        </w:rPr>
        <w:t xml:space="preserve"> desired to keep </w:t>
      </w:r>
      <w:r w:rsidR="00C82CF5" w:rsidRPr="00EA23E1">
        <w:rPr>
          <w:rFonts w:eastAsia="SimSun" w:hint="eastAsia"/>
          <w:noProof w:val="0"/>
          <w:kern w:val="2"/>
          <w:sz w:val="22"/>
          <w:szCs w:val="22"/>
          <w:lang w:eastAsia="zh-CN"/>
        </w:rPr>
        <w:t>the</w:t>
      </w:r>
      <w:r w:rsidRPr="00EA23E1">
        <w:rPr>
          <w:rFonts w:eastAsia="SimSun"/>
          <w:noProof w:val="0"/>
          <w:kern w:val="2"/>
          <w:sz w:val="22"/>
          <w:szCs w:val="22"/>
          <w:lang w:eastAsia="zh-CN"/>
        </w:rPr>
        <w:t xml:space="preserve"> capacity of the original first PMI and second PMI. Then the legacy CSI report types can be fully reused. For </w:t>
      </w:r>
      <w:proofErr w:type="spellStart"/>
      <w:r w:rsidRPr="00EA23E1">
        <w:rPr>
          <w:rFonts w:eastAsia="SimSun"/>
          <w:noProof w:val="0"/>
          <w:kern w:val="2"/>
          <w:sz w:val="22"/>
          <w:szCs w:val="22"/>
          <w:lang w:eastAsia="zh-CN"/>
        </w:rPr>
        <w:t>config</w:t>
      </w:r>
      <w:proofErr w:type="spellEnd"/>
      <w:r w:rsidRPr="00EA23E1">
        <w:rPr>
          <w:rFonts w:eastAsia="SimSun"/>
          <w:noProof w:val="0"/>
          <w:kern w:val="2"/>
          <w:sz w:val="22"/>
          <w:szCs w:val="22"/>
          <w:lang w:eastAsia="zh-CN"/>
        </w:rPr>
        <w:t xml:space="preserve"> 2, and 3, it can be considered that the first PMI is used to report </w:t>
      </w:r>
      <w:r w:rsidRPr="00EA23E1">
        <w:rPr>
          <w:rFonts w:eastAsia="SimSun" w:hint="eastAsia"/>
          <w:i/>
          <w:noProof w:val="0"/>
          <w:kern w:val="2"/>
          <w:sz w:val="22"/>
          <w:szCs w:val="22"/>
          <w:lang w:eastAsia="zh-CN"/>
        </w:rPr>
        <w:t>i</w:t>
      </w:r>
      <w:r w:rsidRPr="00EA23E1">
        <w:rPr>
          <w:rFonts w:eastAsia="SimSun" w:hint="eastAsia"/>
          <w:noProof w:val="0"/>
          <w:kern w:val="2"/>
          <w:sz w:val="22"/>
          <w:szCs w:val="22"/>
          <w:vertAlign w:val="subscript"/>
          <w:lang w:eastAsia="zh-CN"/>
        </w:rPr>
        <w:t>1</w:t>
      </w:r>
      <w:proofErr w:type="gramStart"/>
      <w:r w:rsidRPr="00EA23E1">
        <w:rPr>
          <w:rFonts w:eastAsia="SimSun" w:hint="eastAsia"/>
          <w:noProof w:val="0"/>
          <w:kern w:val="2"/>
          <w:sz w:val="22"/>
          <w:szCs w:val="22"/>
          <w:vertAlign w:val="subscript"/>
          <w:lang w:eastAsia="zh-CN"/>
        </w:rPr>
        <w:t>,</w:t>
      </w:r>
      <w:r w:rsidRPr="00EA23E1">
        <w:rPr>
          <w:rFonts w:eastAsia="SimSun"/>
          <w:i/>
          <w:noProof w:val="0"/>
          <w:kern w:val="2"/>
          <w:sz w:val="22"/>
          <w:szCs w:val="22"/>
          <w:vertAlign w:val="subscript"/>
          <w:lang w:eastAsia="zh-CN"/>
        </w:rPr>
        <w:t>x</w:t>
      </w:r>
      <w:proofErr w:type="gramEnd"/>
      <w:r w:rsidRPr="00EA23E1">
        <w:rPr>
          <w:rFonts w:eastAsia="SimSun"/>
          <w:noProof w:val="0"/>
          <w:kern w:val="2"/>
          <w:sz w:val="22"/>
          <w:szCs w:val="22"/>
          <w:lang w:eastAsia="zh-CN"/>
        </w:rPr>
        <w:t xml:space="preserve">, the second PMI is used to report </w:t>
      </w:r>
      <w:r w:rsidRPr="00EA23E1">
        <w:rPr>
          <w:rFonts w:eastAsia="SimSun" w:hint="eastAsia"/>
          <w:i/>
          <w:noProof w:val="0"/>
          <w:kern w:val="2"/>
          <w:sz w:val="22"/>
          <w:szCs w:val="22"/>
          <w:lang w:eastAsia="zh-CN"/>
        </w:rPr>
        <w:t>i</w:t>
      </w:r>
      <w:r w:rsidRPr="00EA23E1">
        <w:rPr>
          <w:rFonts w:eastAsia="SimSun" w:hint="eastAsia"/>
          <w:noProof w:val="0"/>
          <w:kern w:val="2"/>
          <w:sz w:val="22"/>
          <w:szCs w:val="22"/>
          <w:vertAlign w:val="subscript"/>
          <w:lang w:eastAsia="zh-CN"/>
        </w:rPr>
        <w:t>2</w:t>
      </w:r>
      <w:r w:rsidRPr="00EA23E1">
        <w:rPr>
          <w:rFonts w:eastAsia="SimSun"/>
          <w:noProof w:val="0"/>
          <w:kern w:val="2"/>
          <w:sz w:val="22"/>
          <w:szCs w:val="22"/>
          <w:lang w:eastAsia="zh-CN"/>
        </w:rPr>
        <w:t xml:space="preserve">, where </w:t>
      </w:r>
      <w:r w:rsidRPr="00EA23E1">
        <w:rPr>
          <w:rFonts w:eastAsia="SimSun"/>
          <w:i/>
          <w:noProof w:val="0"/>
          <w:kern w:val="2"/>
          <w:sz w:val="22"/>
          <w:szCs w:val="22"/>
          <w:lang w:eastAsia="zh-CN"/>
        </w:rPr>
        <w:t>x</w:t>
      </w:r>
      <w:r w:rsidRPr="00EA23E1">
        <w:rPr>
          <w:rFonts w:eastAsia="SimSun"/>
          <w:noProof w:val="0"/>
          <w:kern w:val="2"/>
          <w:sz w:val="22"/>
          <w:szCs w:val="22"/>
          <w:lang w:eastAsia="zh-CN"/>
        </w:rPr>
        <w:t xml:space="preserve"> is the dimension with a smaller number of ports (i.e., </w:t>
      </w:r>
      <w:r w:rsidRPr="00EA23E1">
        <w:rPr>
          <w:rFonts w:eastAsia="SimSun"/>
          <w:i/>
          <w:noProof w:val="0"/>
          <w:kern w:val="2"/>
          <w:sz w:val="22"/>
          <w:szCs w:val="22"/>
          <w:lang w:eastAsia="zh-CN"/>
        </w:rPr>
        <w:t>x</w:t>
      </w:r>
      <w:r w:rsidRPr="00EA23E1">
        <w:rPr>
          <w:rFonts w:eastAsia="SimSun"/>
          <w:noProof w:val="0"/>
          <w:kern w:val="2"/>
          <w:sz w:val="22"/>
          <w:szCs w:val="22"/>
          <w:lang w:eastAsia="zh-CN"/>
        </w:rPr>
        <w:t xml:space="preserve">=1 when </w:t>
      </w:r>
      <w:r w:rsidRPr="00EA23E1">
        <w:rPr>
          <w:rFonts w:eastAsia="SimSun"/>
          <w:i/>
          <w:noProof w:val="0"/>
          <w:kern w:val="2"/>
          <w:sz w:val="22"/>
          <w:szCs w:val="22"/>
          <w:lang w:eastAsia="zh-CN"/>
        </w:rPr>
        <w:t>N</w:t>
      </w:r>
      <w:r w:rsidRPr="00EA23E1">
        <w:rPr>
          <w:rFonts w:eastAsia="SimSun"/>
          <w:noProof w:val="0"/>
          <w:kern w:val="2"/>
          <w:sz w:val="22"/>
          <w:szCs w:val="22"/>
          <w:vertAlign w:val="subscript"/>
          <w:lang w:eastAsia="zh-CN"/>
        </w:rPr>
        <w:t>1</w:t>
      </w:r>
      <w:r w:rsidRPr="00EA23E1">
        <w:rPr>
          <w:rFonts w:eastAsia="SimSun"/>
          <w:noProof w:val="0"/>
          <w:kern w:val="2"/>
          <w:sz w:val="22"/>
          <w:szCs w:val="22"/>
          <w:lang w:eastAsia="zh-CN"/>
        </w:rPr>
        <w:t>&lt;=</w:t>
      </w:r>
      <w:r w:rsidRPr="00EA23E1">
        <w:rPr>
          <w:rFonts w:eastAsia="SimSun"/>
          <w:i/>
          <w:noProof w:val="0"/>
          <w:kern w:val="2"/>
          <w:sz w:val="22"/>
          <w:szCs w:val="22"/>
          <w:lang w:eastAsia="zh-CN"/>
        </w:rPr>
        <w:t>N</w:t>
      </w:r>
      <w:r w:rsidRPr="00EA23E1">
        <w:rPr>
          <w:rFonts w:eastAsia="SimSun"/>
          <w:noProof w:val="0"/>
          <w:kern w:val="2"/>
          <w:sz w:val="22"/>
          <w:szCs w:val="22"/>
          <w:vertAlign w:val="subscript"/>
          <w:lang w:eastAsia="zh-CN"/>
        </w:rPr>
        <w:t>2</w:t>
      </w:r>
      <w:r w:rsidRPr="00EA23E1">
        <w:rPr>
          <w:rFonts w:eastAsia="SimSun"/>
          <w:noProof w:val="0"/>
          <w:kern w:val="2"/>
          <w:sz w:val="22"/>
          <w:szCs w:val="22"/>
          <w:lang w:eastAsia="zh-CN"/>
        </w:rPr>
        <w:t xml:space="preserve">, </w:t>
      </w:r>
      <w:r w:rsidRPr="00EA23E1">
        <w:rPr>
          <w:rFonts w:eastAsia="SimSun"/>
          <w:i/>
          <w:noProof w:val="0"/>
          <w:kern w:val="2"/>
          <w:sz w:val="22"/>
          <w:szCs w:val="22"/>
          <w:lang w:eastAsia="zh-CN"/>
        </w:rPr>
        <w:t>x</w:t>
      </w:r>
      <w:r w:rsidRPr="00EA23E1">
        <w:rPr>
          <w:rFonts w:eastAsia="SimSun"/>
          <w:noProof w:val="0"/>
          <w:kern w:val="2"/>
          <w:sz w:val="22"/>
          <w:szCs w:val="22"/>
          <w:lang w:eastAsia="zh-CN"/>
        </w:rPr>
        <w:t xml:space="preserve">=2 when </w:t>
      </w:r>
      <w:r w:rsidRPr="00EA23E1">
        <w:rPr>
          <w:rFonts w:eastAsia="SimSun"/>
          <w:i/>
          <w:noProof w:val="0"/>
          <w:kern w:val="2"/>
          <w:sz w:val="22"/>
          <w:szCs w:val="22"/>
          <w:lang w:eastAsia="zh-CN"/>
        </w:rPr>
        <w:t>N</w:t>
      </w:r>
      <w:r w:rsidRPr="00EA23E1">
        <w:rPr>
          <w:rFonts w:eastAsia="SimSun"/>
          <w:noProof w:val="0"/>
          <w:kern w:val="2"/>
          <w:sz w:val="22"/>
          <w:szCs w:val="22"/>
          <w:vertAlign w:val="subscript"/>
          <w:lang w:eastAsia="zh-CN"/>
        </w:rPr>
        <w:t>1</w:t>
      </w:r>
      <w:r w:rsidRPr="00EA23E1">
        <w:rPr>
          <w:rFonts w:eastAsia="SimSun"/>
          <w:noProof w:val="0"/>
          <w:kern w:val="2"/>
          <w:sz w:val="22"/>
          <w:szCs w:val="22"/>
          <w:lang w:eastAsia="zh-CN"/>
        </w:rPr>
        <w:t>&gt;</w:t>
      </w:r>
      <w:r w:rsidRPr="00EA23E1">
        <w:rPr>
          <w:rFonts w:eastAsia="SimSun"/>
          <w:i/>
          <w:noProof w:val="0"/>
          <w:kern w:val="2"/>
          <w:sz w:val="22"/>
          <w:szCs w:val="22"/>
          <w:lang w:eastAsia="zh-CN"/>
        </w:rPr>
        <w:t>N</w:t>
      </w:r>
      <w:r w:rsidRPr="00EA23E1">
        <w:rPr>
          <w:rFonts w:eastAsia="SimSun"/>
          <w:noProof w:val="0"/>
          <w:kern w:val="2"/>
          <w:sz w:val="22"/>
          <w:szCs w:val="22"/>
          <w:vertAlign w:val="subscript"/>
          <w:lang w:eastAsia="zh-CN"/>
        </w:rPr>
        <w:t>2</w:t>
      </w:r>
      <w:r w:rsidRPr="00EA23E1">
        <w:rPr>
          <w:rFonts w:eastAsia="SimSun"/>
          <w:noProof w:val="0"/>
          <w:kern w:val="2"/>
          <w:sz w:val="22"/>
          <w:szCs w:val="22"/>
          <w:lang w:eastAsia="zh-CN"/>
        </w:rPr>
        <w:t xml:space="preserve">). </w:t>
      </w:r>
    </w:p>
    <w:p w14:paraId="7CFC9435" w14:textId="25CFA503" w:rsidR="00FB7615" w:rsidRPr="00EA23E1" w:rsidRDefault="00FB7615" w:rsidP="00FB7615">
      <w:pPr>
        <w:spacing w:after="120"/>
        <w:jc w:val="both"/>
        <w:rPr>
          <w:rFonts w:eastAsia="SimSun"/>
          <w:b/>
          <w:noProof w:val="0"/>
          <w:kern w:val="2"/>
          <w:sz w:val="22"/>
          <w:szCs w:val="22"/>
          <w:lang w:eastAsia="zh-CN"/>
        </w:rPr>
      </w:pPr>
      <w:r w:rsidRPr="00EA23E1">
        <w:rPr>
          <w:rFonts w:eastAsia="SimSun"/>
          <w:b/>
          <w:noProof w:val="0"/>
          <w:kern w:val="2"/>
          <w:sz w:val="22"/>
          <w:szCs w:val="22"/>
          <w:lang w:eastAsia="zh-CN"/>
        </w:rPr>
        <w:lastRenderedPageBreak/>
        <w:t xml:space="preserve">Proposal 3: At least for </w:t>
      </w:r>
      <w:proofErr w:type="spellStart"/>
      <w:r w:rsidRPr="00EA23E1">
        <w:rPr>
          <w:rFonts w:eastAsia="SimSun"/>
          <w:b/>
          <w:noProof w:val="0"/>
          <w:kern w:val="2"/>
          <w:sz w:val="22"/>
          <w:szCs w:val="22"/>
          <w:lang w:eastAsia="zh-CN"/>
        </w:rPr>
        <w:t>config</w:t>
      </w:r>
      <w:proofErr w:type="spellEnd"/>
      <w:r w:rsidRPr="00EA23E1">
        <w:rPr>
          <w:rFonts w:eastAsia="SimSun"/>
          <w:b/>
          <w:noProof w:val="0"/>
          <w:kern w:val="2"/>
          <w:sz w:val="22"/>
          <w:szCs w:val="22"/>
          <w:lang w:eastAsia="zh-CN"/>
        </w:rPr>
        <w:t xml:space="preserve"> 2 and 3, the first PMI is used to report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1</w:t>
      </w:r>
      <w:proofErr w:type="gramStart"/>
      <w:r w:rsidRPr="00EA23E1">
        <w:rPr>
          <w:rFonts w:eastAsia="SimSun" w:hint="eastAsia"/>
          <w:b/>
          <w:noProof w:val="0"/>
          <w:kern w:val="2"/>
          <w:sz w:val="22"/>
          <w:szCs w:val="22"/>
          <w:vertAlign w:val="subscript"/>
          <w:lang w:eastAsia="zh-CN"/>
        </w:rPr>
        <w:t>,</w:t>
      </w:r>
      <w:r w:rsidRPr="00EA23E1">
        <w:rPr>
          <w:rFonts w:eastAsia="SimSun"/>
          <w:b/>
          <w:i/>
          <w:noProof w:val="0"/>
          <w:kern w:val="2"/>
          <w:sz w:val="22"/>
          <w:szCs w:val="22"/>
          <w:vertAlign w:val="subscript"/>
          <w:lang w:eastAsia="zh-CN"/>
        </w:rPr>
        <w:t>x</w:t>
      </w:r>
      <w:proofErr w:type="gramEnd"/>
      <w:r w:rsidRPr="00EA23E1">
        <w:rPr>
          <w:rFonts w:eastAsia="SimSun"/>
          <w:b/>
          <w:noProof w:val="0"/>
          <w:kern w:val="2"/>
          <w:sz w:val="22"/>
          <w:szCs w:val="22"/>
          <w:lang w:eastAsia="zh-CN"/>
        </w:rPr>
        <w:t xml:space="preserve">, the second PMI is used to report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2</w:t>
      </w:r>
      <w:r w:rsidRPr="00EA23E1">
        <w:rPr>
          <w:rFonts w:eastAsia="SimSun"/>
          <w:b/>
          <w:noProof w:val="0"/>
          <w:kern w:val="2"/>
          <w:sz w:val="22"/>
          <w:szCs w:val="22"/>
          <w:lang w:eastAsia="zh-CN"/>
        </w:rPr>
        <w:t xml:space="preserve">, where </w:t>
      </w:r>
      <w:r w:rsidRPr="00EA23E1">
        <w:rPr>
          <w:rFonts w:eastAsia="SimSun"/>
          <w:b/>
          <w:i/>
          <w:noProof w:val="0"/>
          <w:kern w:val="2"/>
          <w:sz w:val="22"/>
          <w:szCs w:val="22"/>
          <w:lang w:eastAsia="zh-CN"/>
        </w:rPr>
        <w:t>x</w:t>
      </w:r>
      <w:r w:rsidRPr="00EA23E1">
        <w:rPr>
          <w:rFonts w:eastAsia="SimSun"/>
          <w:b/>
          <w:noProof w:val="0"/>
          <w:kern w:val="2"/>
          <w:sz w:val="22"/>
          <w:szCs w:val="22"/>
          <w:lang w:eastAsia="zh-CN"/>
        </w:rPr>
        <w:t xml:space="preserve"> is the dimension with a smaller number of ports (i.e., </w:t>
      </w:r>
      <w:r w:rsidRPr="00EA23E1">
        <w:rPr>
          <w:rFonts w:eastAsia="SimSun"/>
          <w:b/>
          <w:i/>
          <w:noProof w:val="0"/>
          <w:kern w:val="2"/>
          <w:sz w:val="22"/>
          <w:szCs w:val="22"/>
          <w:lang w:eastAsia="zh-CN"/>
        </w:rPr>
        <w:t>x</w:t>
      </w:r>
      <w:r w:rsidRPr="00EA23E1">
        <w:rPr>
          <w:rFonts w:eastAsia="SimSun"/>
          <w:b/>
          <w:noProof w:val="0"/>
          <w:kern w:val="2"/>
          <w:sz w:val="22"/>
          <w:szCs w:val="22"/>
          <w:lang w:eastAsia="zh-CN"/>
        </w:rPr>
        <w:t xml:space="preserve">=1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&lt;=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 xml:space="preserve">, </w:t>
      </w:r>
      <w:r w:rsidRPr="00EA23E1">
        <w:rPr>
          <w:rFonts w:eastAsia="SimSun"/>
          <w:b/>
          <w:i/>
          <w:noProof w:val="0"/>
          <w:kern w:val="2"/>
          <w:sz w:val="22"/>
          <w:szCs w:val="22"/>
          <w:lang w:eastAsia="zh-CN"/>
        </w:rPr>
        <w:t>x</w:t>
      </w:r>
      <w:r w:rsidRPr="00EA23E1">
        <w:rPr>
          <w:rFonts w:eastAsia="SimSun"/>
          <w:b/>
          <w:noProof w:val="0"/>
          <w:kern w:val="2"/>
          <w:sz w:val="22"/>
          <w:szCs w:val="22"/>
          <w:lang w:eastAsia="zh-CN"/>
        </w:rPr>
        <w:t xml:space="preserve">=2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&gt;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w:t>
      </w:r>
    </w:p>
    <w:p w14:paraId="2FAF9775" w14:textId="2265C76C" w:rsidR="00E46C3F" w:rsidRPr="00EA23E1" w:rsidRDefault="00E46C3F" w:rsidP="00283692">
      <w:pPr>
        <w:spacing w:after="120"/>
        <w:jc w:val="both"/>
        <w:rPr>
          <w:rFonts w:eastAsia="SimSun"/>
          <w:noProof w:val="0"/>
          <w:kern w:val="2"/>
          <w:sz w:val="22"/>
          <w:szCs w:val="22"/>
          <w:lang w:eastAsia="zh-CN"/>
        </w:rPr>
      </w:pPr>
      <w:r w:rsidRPr="00EA23E1">
        <w:rPr>
          <w:rFonts w:eastAsia="SimSun"/>
          <w:noProof w:val="0"/>
          <w:kern w:val="2"/>
          <w:sz w:val="22"/>
          <w:szCs w:val="22"/>
          <w:lang w:eastAsia="zh-CN"/>
        </w:rPr>
        <w:t xml:space="preserve">A new CSI report type is defined to contain the rest of the indices needed to identify the precoding matrix in the codebook. For rank 1-2 and rank 5-8, the new CSI report type contains </w:t>
      </w:r>
      <w:r w:rsidRPr="00EA23E1">
        <w:rPr>
          <w:rFonts w:eastAsia="SimSun" w:hint="eastAsia"/>
          <w:i/>
          <w:noProof w:val="0"/>
          <w:kern w:val="2"/>
          <w:sz w:val="22"/>
          <w:szCs w:val="22"/>
          <w:lang w:eastAsia="zh-CN"/>
        </w:rPr>
        <w:t>i</w:t>
      </w:r>
      <w:r w:rsidRPr="00EA23E1">
        <w:rPr>
          <w:rFonts w:eastAsia="SimSun" w:hint="eastAsia"/>
          <w:noProof w:val="0"/>
          <w:kern w:val="2"/>
          <w:sz w:val="22"/>
          <w:szCs w:val="22"/>
          <w:vertAlign w:val="subscript"/>
          <w:lang w:eastAsia="zh-CN"/>
        </w:rPr>
        <w:t>1,</w:t>
      </w:r>
      <w:r w:rsidRPr="00EA23E1">
        <w:rPr>
          <w:rFonts w:eastAsia="SimSun"/>
          <w:i/>
          <w:noProof w:val="0"/>
          <w:kern w:val="2"/>
          <w:sz w:val="22"/>
          <w:szCs w:val="22"/>
          <w:vertAlign w:val="subscript"/>
          <w:lang w:eastAsia="zh-CN"/>
        </w:rPr>
        <w:t>x</w:t>
      </w:r>
      <w:r w:rsidR="00FB7615" w:rsidRPr="00EA23E1">
        <w:rPr>
          <w:rFonts w:eastAsia="SimSun"/>
          <w:noProof w:val="0"/>
          <w:kern w:val="2"/>
          <w:sz w:val="22"/>
          <w:szCs w:val="22"/>
          <w:lang w:eastAsia="zh-CN"/>
        </w:rPr>
        <w:t xml:space="preserve">, and for rank 3-4, the new CSI report type contains </w:t>
      </w:r>
      <w:r w:rsidR="00FB7615" w:rsidRPr="00EA23E1">
        <w:rPr>
          <w:rFonts w:eastAsia="SimSun" w:hint="eastAsia"/>
          <w:i/>
          <w:noProof w:val="0"/>
          <w:kern w:val="2"/>
          <w:sz w:val="22"/>
          <w:szCs w:val="22"/>
          <w:lang w:eastAsia="zh-CN"/>
        </w:rPr>
        <w:t>i</w:t>
      </w:r>
      <w:r w:rsidR="00FB7615" w:rsidRPr="00EA23E1">
        <w:rPr>
          <w:rFonts w:eastAsia="SimSun" w:hint="eastAsia"/>
          <w:noProof w:val="0"/>
          <w:kern w:val="2"/>
          <w:sz w:val="22"/>
          <w:szCs w:val="22"/>
          <w:vertAlign w:val="subscript"/>
          <w:lang w:eastAsia="zh-CN"/>
        </w:rPr>
        <w:t>1,</w:t>
      </w:r>
      <w:r w:rsidR="00FB7615" w:rsidRPr="00EA23E1">
        <w:rPr>
          <w:rFonts w:eastAsia="SimSun"/>
          <w:i/>
          <w:noProof w:val="0"/>
          <w:kern w:val="2"/>
          <w:sz w:val="22"/>
          <w:szCs w:val="22"/>
          <w:vertAlign w:val="subscript"/>
          <w:lang w:eastAsia="zh-CN"/>
        </w:rPr>
        <w:t>y</w:t>
      </w:r>
      <w:r w:rsidR="00FB7615" w:rsidRPr="00EA23E1">
        <w:rPr>
          <w:rFonts w:eastAsia="SimSun"/>
          <w:noProof w:val="0"/>
          <w:kern w:val="2"/>
          <w:sz w:val="22"/>
          <w:szCs w:val="22"/>
          <w:lang w:eastAsia="zh-CN"/>
        </w:rPr>
        <w:t xml:space="preserve"> and </w:t>
      </w:r>
      <w:r w:rsidR="00FB7615" w:rsidRPr="00EA23E1">
        <w:rPr>
          <w:rFonts w:eastAsia="SimSun"/>
          <w:i/>
          <w:noProof w:val="0"/>
          <w:kern w:val="2"/>
          <w:sz w:val="22"/>
          <w:szCs w:val="22"/>
          <w:lang w:eastAsia="zh-CN"/>
        </w:rPr>
        <w:t>k</w:t>
      </w:r>
      <w:r w:rsidR="00FB7615" w:rsidRPr="00EA23E1">
        <w:rPr>
          <w:rFonts w:eastAsia="SimSun"/>
          <w:noProof w:val="0"/>
          <w:kern w:val="2"/>
          <w:sz w:val="22"/>
          <w:szCs w:val="22"/>
          <w:lang w:eastAsia="zh-CN"/>
        </w:rPr>
        <w:t xml:space="preserve">, where </w:t>
      </w:r>
      <w:r w:rsidR="00FB7615" w:rsidRPr="00EA23E1">
        <w:rPr>
          <w:rFonts w:eastAsia="SimSun"/>
          <w:i/>
          <w:noProof w:val="0"/>
          <w:kern w:val="2"/>
          <w:sz w:val="22"/>
          <w:szCs w:val="22"/>
          <w:lang w:eastAsia="zh-CN"/>
        </w:rPr>
        <w:t>y</w:t>
      </w:r>
      <w:r w:rsidR="00FB7615" w:rsidRPr="00EA23E1">
        <w:rPr>
          <w:rFonts w:eastAsia="SimSun"/>
          <w:noProof w:val="0"/>
          <w:kern w:val="2"/>
          <w:sz w:val="22"/>
          <w:szCs w:val="22"/>
          <w:lang w:eastAsia="zh-CN"/>
        </w:rPr>
        <w:t xml:space="preserve"> is the dimension with a larger number of ports (i.e., </w:t>
      </w:r>
      <w:r w:rsidR="00FB7615" w:rsidRPr="00EA23E1">
        <w:rPr>
          <w:rFonts w:eastAsia="SimSun"/>
          <w:i/>
          <w:noProof w:val="0"/>
          <w:kern w:val="2"/>
          <w:sz w:val="22"/>
          <w:szCs w:val="22"/>
          <w:lang w:eastAsia="zh-CN"/>
        </w:rPr>
        <w:t>y</w:t>
      </w:r>
      <w:r w:rsidR="00FB7615" w:rsidRPr="00EA23E1">
        <w:rPr>
          <w:rFonts w:eastAsia="SimSun"/>
          <w:noProof w:val="0"/>
          <w:kern w:val="2"/>
          <w:sz w:val="22"/>
          <w:szCs w:val="22"/>
          <w:lang w:eastAsia="zh-CN"/>
        </w:rPr>
        <w:t xml:space="preserve">=2 when </w:t>
      </w:r>
      <w:r w:rsidR="00FB7615" w:rsidRPr="00EA23E1">
        <w:rPr>
          <w:rFonts w:eastAsia="SimSun"/>
          <w:i/>
          <w:noProof w:val="0"/>
          <w:kern w:val="2"/>
          <w:sz w:val="22"/>
          <w:szCs w:val="22"/>
          <w:lang w:eastAsia="zh-CN"/>
        </w:rPr>
        <w:t>N</w:t>
      </w:r>
      <w:r w:rsidR="00FB7615" w:rsidRPr="00EA23E1">
        <w:rPr>
          <w:rFonts w:eastAsia="SimSun"/>
          <w:noProof w:val="0"/>
          <w:kern w:val="2"/>
          <w:sz w:val="22"/>
          <w:szCs w:val="22"/>
          <w:vertAlign w:val="subscript"/>
          <w:lang w:eastAsia="zh-CN"/>
        </w:rPr>
        <w:t>1</w:t>
      </w:r>
      <w:r w:rsidR="00FB7615" w:rsidRPr="00EA23E1">
        <w:rPr>
          <w:rFonts w:eastAsia="SimSun"/>
          <w:noProof w:val="0"/>
          <w:kern w:val="2"/>
          <w:sz w:val="22"/>
          <w:szCs w:val="22"/>
          <w:lang w:eastAsia="zh-CN"/>
        </w:rPr>
        <w:t>&lt;=</w:t>
      </w:r>
      <w:r w:rsidR="00FB7615" w:rsidRPr="00EA23E1">
        <w:rPr>
          <w:rFonts w:eastAsia="SimSun"/>
          <w:i/>
          <w:noProof w:val="0"/>
          <w:kern w:val="2"/>
          <w:sz w:val="22"/>
          <w:szCs w:val="22"/>
          <w:lang w:eastAsia="zh-CN"/>
        </w:rPr>
        <w:t>N</w:t>
      </w:r>
      <w:r w:rsidR="00FB7615" w:rsidRPr="00EA23E1">
        <w:rPr>
          <w:rFonts w:eastAsia="SimSun"/>
          <w:noProof w:val="0"/>
          <w:kern w:val="2"/>
          <w:sz w:val="22"/>
          <w:szCs w:val="22"/>
          <w:vertAlign w:val="subscript"/>
          <w:lang w:eastAsia="zh-CN"/>
        </w:rPr>
        <w:t>2</w:t>
      </w:r>
      <w:r w:rsidR="00FB7615" w:rsidRPr="00EA23E1">
        <w:rPr>
          <w:rFonts w:eastAsia="SimSun"/>
          <w:noProof w:val="0"/>
          <w:kern w:val="2"/>
          <w:sz w:val="22"/>
          <w:szCs w:val="22"/>
          <w:lang w:eastAsia="zh-CN"/>
        </w:rPr>
        <w:t xml:space="preserve">, </w:t>
      </w:r>
      <w:r w:rsidR="00FB7615" w:rsidRPr="00EA23E1">
        <w:rPr>
          <w:rFonts w:eastAsia="SimSun"/>
          <w:i/>
          <w:noProof w:val="0"/>
          <w:kern w:val="2"/>
          <w:sz w:val="22"/>
          <w:szCs w:val="22"/>
          <w:lang w:eastAsia="zh-CN"/>
        </w:rPr>
        <w:t>y</w:t>
      </w:r>
      <w:r w:rsidR="00FB7615" w:rsidRPr="00EA23E1">
        <w:rPr>
          <w:rFonts w:eastAsia="SimSun"/>
          <w:noProof w:val="0"/>
          <w:kern w:val="2"/>
          <w:sz w:val="22"/>
          <w:szCs w:val="22"/>
          <w:lang w:eastAsia="zh-CN"/>
        </w:rPr>
        <w:t xml:space="preserve">=1 when </w:t>
      </w:r>
      <w:r w:rsidR="00FB7615" w:rsidRPr="00EA23E1">
        <w:rPr>
          <w:rFonts w:eastAsia="SimSun"/>
          <w:i/>
          <w:noProof w:val="0"/>
          <w:kern w:val="2"/>
          <w:sz w:val="22"/>
          <w:szCs w:val="22"/>
          <w:lang w:eastAsia="zh-CN"/>
        </w:rPr>
        <w:t>N</w:t>
      </w:r>
      <w:r w:rsidR="00FB7615" w:rsidRPr="00EA23E1">
        <w:rPr>
          <w:rFonts w:eastAsia="SimSun"/>
          <w:noProof w:val="0"/>
          <w:kern w:val="2"/>
          <w:sz w:val="22"/>
          <w:szCs w:val="22"/>
          <w:vertAlign w:val="subscript"/>
          <w:lang w:eastAsia="zh-CN"/>
        </w:rPr>
        <w:t>1</w:t>
      </w:r>
      <w:r w:rsidR="00FB7615" w:rsidRPr="00EA23E1">
        <w:rPr>
          <w:rFonts w:eastAsia="SimSun"/>
          <w:noProof w:val="0"/>
          <w:kern w:val="2"/>
          <w:sz w:val="22"/>
          <w:szCs w:val="22"/>
          <w:lang w:eastAsia="zh-CN"/>
        </w:rPr>
        <w:t>&gt;</w:t>
      </w:r>
      <w:r w:rsidR="00FB7615" w:rsidRPr="00EA23E1">
        <w:rPr>
          <w:rFonts w:eastAsia="SimSun"/>
          <w:i/>
          <w:noProof w:val="0"/>
          <w:kern w:val="2"/>
          <w:sz w:val="22"/>
          <w:szCs w:val="22"/>
          <w:lang w:eastAsia="zh-CN"/>
        </w:rPr>
        <w:t>N</w:t>
      </w:r>
      <w:r w:rsidR="00FB7615" w:rsidRPr="00EA23E1">
        <w:rPr>
          <w:rFonts w:eastAsia="SimSun"/>
          <w:noProof w:val="0"/>
          <w:kern w:val="2"/>
          <w:sz w:val="22"/>
          <w:szCs w:val="22"/>
          <w:vertAlign w:val="subscript"/>
          <w:lang w:eastAsia="zh-CN"/>
        </w:rPr>
        <w:t>2</w:t>
      </w:r>
      <w:r w:rsidR="00FB7615" w:rsidRPr="00EA23E1">
        <w:rPr>
          <w:rFonts w:eastAsia="SimSun"/>
          <w:noProof w:val="0"/>
          <w:kern w:val="2"/>
          <w:sz w:val="22"/>
          <w:szCs w:val="22"/>
          <w:lang w:eastAsia="zh-CN"/>
        </w:rPr>
        <w:t xml:space="preserve">). </w:t>
      </w:r>
    </w:p>
    <w:p w14:paraId="027D0D87" w14:textId="28F0AD44" w:rsidR="00FB7615" w:rsidRPr="00EA23E1" w:rsidRDefault="00FB7615" w:rsidP="00283692">
      <w:pPr>
        <w:spacing w:after="120"/>
        <w:jc w:val="both"/>
        <w:rPr>
          <w:rFonts w:eastAsia="SimSun"/>
          <w:b/>
          <w:noProof w:val="0"/>
          <w:kern w:val="2"/>
          <w:sz w:val="22"/>
          <w:szCs w:val="22"/>
          <w:lang w:eastAsia="zh-CN"/>
        </w:rPr>
      </w:pPr>
      <w:r w:rsidRPr="00EA23E1">
        <w:rPr>
          <w:rFonts w:eastAsia="SimSun"/>
          <w:b/>
          <w:noProof w:val="0"/>
          <w:kern w:val="2"/>
          <w:sz w:val="22"/>
          <w:szCs w:val="22"/>
          <w:lang w:eastAsia="zh-CN"/>
        </w:rPr>
        <w:t xml:space="preserve">Proposal 4: At least for </w:t>
      </w:r>
      <w:proofErr w:type="spellStart"/>
      <w:r w:rsidRPr="00EA23E1">
        <w:rPr>
          <w:rFonts w:eastAsia="SimSun"/>
          <w:b/>
          <w:noProof w:val="0"/>
          <w:kern w:val="2"/>
          <w:sz w:val="22"/>
          <w:szCs w:val="22"/>
          <w:lang w:eastAsia="zh-CN"/>
        </w:rPr>
        <w:t>config</w:t>
      </w:r>
      <w:proofErr w:type="spellEnd"/>
      <w:r w:rsidRPr="00EA23E1">
        <w:rPr>
          <w:rFonts w:eastAsia="SimSun"/>
          <w:b/>
          <w:noProof w:val="0"/>
          <w:kern w:val="2"/>
          <w:sz w:val="22"/>
          <w:szCs w:val="22"/>
          <w:lang w:eastAsia="zh-CN"/>
        </w:rPr>
        <w:t xml:space="preserve"> 2 and 3</w:t>
      </w:r>
      <w:r w:rsidRPr="00EA23E1">
        <w:rPr>
          <w:rFonts w:eastAsia="SimSun"/>
          <w:noProof w:val="0"/>
          <w:kern w:val="2"/>
          <w:sz w:val="22"/>
          <w:szCs w:val="22"/>
          <w:lang w:eastAsia="zh-CN"/>
        </w:rPr>
        <w:t>,</w:t>
      </w:r>
      <w:r w:rsidRPr="00EA23E1">
        <w:rPr>
          <w:rFonts w:eastAsia="SimSun"/>
          <w:b/>
          <w:noProof w:val="0"/>
          <w:kern w:val="2"/>
          <w:sz w:val="22"/>
          <w:szCs w:val="22"/>
          <w:lang w:eastAsia="zh-CN"/>
        </w:rPr>
        <w:t xml:space="preserve"> for rank 1-2 and rank 5-8, the new CSI report type contains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1,</w:t>
      </w:r>
      <w:r w:rsidRPr="00EA23E1">
        <w:rPr>
          <w:rFonts w:eastAsia="SimSun"/>
          <w:b/>
          <w:i/>
          <w:noProof w:val="0"/>
          <w:kern w:val="2"/>
          <w:sz w:val="22"/>
          <w:szCs w:val="22"/>
          <w:vertAlign w:val="subscript"/>
          <w:lang w:eastAsia="zh-CN"/>
        </w:rPr>
        <w:t>x</w:t>
      </w:r>
      <w:r w:rsidRPr="00EA23E1">
        <w:rPr>
          <w:rFonts w:eastAsia="SimSun"/>
          <w:b/>
          <w:noProof w:val="0"/>
          <w:kern w:val="2"/>
          <w:sz w:val="22"/>
          <w:szCs w:val="22"/>
          <w:lang w:eastAsia="zh-CN"/>
        </w:rPr>
        <w:t xml:space="preserve">, and for rank 3-4, the new CSI report type contains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1,</w:t>
      </w:r>
      <w:r w:rsidRPr="00EA23E1">
        <w:rPr>
          <w:rFonts w:eastAsia="SimSun"/>
          <w:b/>
          <w:i/>
          <w:noProof w:val="0"/>
          <w:kern w:val="2"/>
          <w:sz w:val="22"/>
          <w:szCs w:val="22"/>
          <w:vertAlign w:val="subscript"/>
          <w:lang w:eastAsia="zh-CN"/>
        </w:rPr>
        <w:t>y</w:t>
      </w:r>
      <w:r w:rsidRPr="00EA23E1">
        <w:rPr>
          <w:rFonts w:eastAsia="SimSun"/>
          <w:b/>
          <w:noProof w:val="0"/>
          <w:kern w:val="2"/>
          <w:sz w:val="22"/>
          <w:szCs w:val="22"/>
          <w:lang w:eastAsia="zh-CN"/>
        </w:rPr>
        <w:t xml:space="preserve"> and </w:t>
      </w:r>
      <w:r w:rsidRPr="00EA23E1">
        <w:rPr>
          <w:rFonts w:eastAsia="SimSun"/>
          <w:b/>
          <w:i/>
          <w:noProof w:val="0"/>
          <w:kern w:val="2"/>
          <w:sz w:val="22"/>
          <w:szCs w:val="22"/>
          <w:lang w:eastAsia="zh-CN"/>
        </w:rPr>
        <w:t>k</w:t>
      </w:r>
      <w:r w:rsidRPr="00EA23E1">
        <w:rPr>
          <w:rFonts w:eastAsia="SimSun"/>
          <w:b/>
          <w:noProof w:val="0"/>
          <w:kern w:val="2"/>
          <w:sz w:val="22"/>
          <w:szCs w:val="22"/>
          <w:lang w:eastAsia="zh-CN"/>
        </w:rPr>
        <w:t xml:space="preserve">, where </w:t>
      </w:r>
      <w:r w:rsidRPr="00EA23E1">
        <w:rPr>
          <w:rFonts w:eastAsia="SimSun"/>
          <w:b/>
          <w:i/>
          <w:noProof w:val="0"/>
          <w:kern w:val="2"/>
          <w:sz w:val="22"/>
          <w:szCs w:val="22"/>
          <w:lang w:eastAsia="zh-CN"/>
        </w:rPr>
        <w:t>y</w:t>
      </w:r>
      <w:r w:rsidRPr="00EA23E1">
        <w:rPr>
          <w:rFonts w:eastAsia="SimSun"/>
          <w:b/>
          <w:noProof w:val="0"/>
          <w:kern w:val="2"/>
          <w:sz w:val="22"/>
          <w:szCs w:val="22"/>
          <w:lang w:eastAsia="zh-CN"/>
        </w:rPr>
        <w:t xml:space="preserve"> is the dimension with a larger number of ports (i.e., </w:t>
      </w:r>
      <w:r w:rsidRPr="00EA23E1">
        <w:rPr>
          <w:rFonts w:eastAsia="SimSun"/>
          <w:b/>
          <w:i/>
          <w:noProof w:val="0"/>
          <w:kern w:val="2"/>
          <w:sz w:val="22"/>
          <w:szCs w:val="22"/>
          <w:lang w:eastAsia="zh-CN"/>
        </w:rPr>
        <w:t>y</w:t>
      </w:r>
      <w:r w:rsidRPr="00EA23E1">
        <w:rPr>
          <w:rFonts w:eastAsia="SimSun"/>
          <w:b/>
          <w:noProof w:val="0"/>
          <w:kern w:val="2"/>
          <w:sz w:val="22"/>
          <w:szCs w:val="22"/>
          <w:lang w:eastAsia="zh-CN"/>
        </w:rPr>
        <w:t xml:space="preserve">=2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&lt;=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 xml:space="preserve">, </w:t>
      </w:r>
      <w:r w:rsidRPr="00EA23E1">
        <w:rPr>
          <w:rFonts w:eastAsia="SimSun"/>
          <w:b/>
          <w:i/>
          <w:noProof w:val="0"/>
          <w:kern w:val="2"/>
          <w:sz w:val="22"/>
          <w:szCs w:val="22"/>
          <w:lang w:eastAsia="zh-CN"/>
        </w:rPr>
        <w:t>y</w:t>
      </w:r>
      <w:r w:rsidRPr="00EA23E1">
        <w:rPr>
          <w:rFonts w:eastAsia="SimSun"/>
          <w:b/>
          <w:noProof w:val="0"/>
          <w:kern w:val="2"/>
          <w:sz w:val="22"/>
          <w:szCs w:val="22"/>
          <w:lang w:eastAsia="zh-CN"/>
        </w:rPr>
        <w:t xml:space="preserve">=1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&gt;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w:t>
      </w:r>
    </w:p>
    <w:p w14:paraId="1E5AF0B6" w14:textId="77777777" w:rsidR="0041628A" w:rsidRPr="00EA23E1" w:rsidRDefault="0041628A" w:rsidP="00C44F8A">
      <w:pPr>
        <w:pStyle w:val="Heading1"/>
        <w:spacing w:after="120"/>
        <w:rPr>
          <w:b/>
          <w:sz w:val="24"/>
          <w:szCs w:val="22"/>
          <w:lang w:val="en-US"/>
        </w:rPr>
      </w:pPr>
      <w:r w:rsidRPr="00EA23E1">
        <w:rPr>
          <w:rFonts w:hint="eastAsia"/>
          <w:b/>
          <w:sz w:val="24"/>
          <w:szCs w:val="22"/>
        </w:rPr>
        <w:t>Summary</w:t>
      </w:r>
    </w:p>
    <w:p w14:paraId="4646F500" w14:textId="1920E304" w:rsidR="00333D5F" w:rsidRPr="00EA23E1" w:rsidRDefault="00333D5F" w:rsidP="00B63893">
      <w:pPr>
        <w:jc w:val="both"/>
        <w:rPr>
          <w:sz w:val="22"/>
          <w:lang w:eastAsia="ja-JP"/>
        </w:rPr>
      </w:pPr>
      <w:r w:rsidRPr="00EA23E1">
        <w:rPr>
          <w:sz w:val="22"/>
          <w:lang w:eastAsia="ja-JP"/>
        </w:rPr>
        <w:t xml:space="preserve">In this contribution, we discussed the </w:t>
      </w:r>
      <w:r w:rsidR="00B63893" w:rsidRPr="00EA23E1">
        <w:rPr>
          <w:rFonts w:eastAsia="SimSun" w:hint="eastAsia"/>
          <w:sz w:val="22"/>
          <w:lang w:eastAsia="zh-CN"/>
        </w:rPr>
        <w:t>feedback</w:t>
      </w:r>
      <w:r w:rsidRPr="00EA23E1">
        <w:rPr>
          <w:sz w:val="22"/>
          <w:lang w:eastAsia="ja-JP"/>
        </w:rPr>
        <w:t xml:space="preserve"> design </w:t>
      </w:r>
      <w:r w:rsidR="00B63893" w:rsidRPr="00EA23E1">
        <w:rPr>
          <w:rFonts w:eastAsia="SimSun" w:hint="eastAsia"/>
          <w:sz w:val="22"/>
          <w:lang w:eastAsia="zh-CN"/>
        </w:rPr>
        <w:t>for Rel. 13 CSI-process with Class A</w:t>
      </w:r>
      <w:r w:rsidRPr="00EA23E1">
        <w:rPr>
          <w:sz w:val="22"/>
          <w:lang w:eastAsia="ja-JP"/>
        </w:rPr>
        <w:t xml:space="preserve">. Based on our </w:t>
      </w:r>
      <w:r w:rsidR="00B63893" w:rsidRPr="00EA23E1">
        <w:rPr>
          <w:rFonts w:eastAsia="SimSun" w:hint="eastAsia"/>
          <w:sz w:val="22"/>
          <w:lang w:eastAsia="zh-CN"/>
        </w:rPr>
        <w:t>analysis</w:t>
      </w:r>
      <w:r w:rsidRPr="00EA23E1">
        <w:rPr>
          <w:sz w:val="22"/>
          <w:lang w:eastAsia="ja-JP"/>
        </w:rPr>
        <w:t>, the following observations and proposals can be made.</w:t>
      </w:r>
    </w:p>
    <w:p w14:paraId="3F69E6EC" w14:textId="77777777" w:rsidR="00333D5F" w:rsidRPr="00EA23E1" w:rsidRDefault="00333D5F" w:rsidP="00333D5F">
      <w:pPr>
        <w:rPr>
          <w:rFonts w:hint="eastAsia"/>
          <w:sz w:val="22"/>
          <w:lang w:eastAsia="ja-JP"/>
        </w:rPr>
      </w:pPr>
    </w:p>
    <w:p w14:paraId="6EB523D4" w14:textId="77777777" w:rsidR="00EA23E1" w:rsidRPr="00EA23E1" w:rsidRDefault="00EA23E1" w:rsidP="00EA23E1">
      <w:pPr>
        <w:spacing w:after="120"/>
        <w:jc w:val="both"/>
        <w:rPr>
          <w:rFonts w:eastAsia="SimSun"/>
          <w:b/>
          <w:noProof w:val="0"/>
          <w:kern w:val="2"/>
          <w:sz w:val="22"/>
          <w:szCs w:val="22"/>
          <w:lang w:eastAsia="zh-CN"/>
        </w:rPr>
      </w:pPr>
      <w:r w:rsidRPr="00EA23E1">
        <w:rPr>
          <w:rFonts w:eastAsia="SimSun" w:hint="eastAsia"/>
          <w:b/>
          <w:noProof w:val="0"/>
          <w:kern w:val="2"/>
          <w:sz w:val="22"/>
          <w:szCs w:val="22"/>
          <w:lang w:eastAsia="zh-CN"/>
        </w:rPr>
        <w:t xml:space="preserve">Proposal 1: </w:t>
      </w:r>
      <w:r w:rsidRPr="00EA23E1">
        <w:rPr>
          <w:rFonts w:eastAsia="SimSun"/>
          <w:b/>
          <w:noProof w:val="0"/>
          <w:kern w:val="2"/>
          <w:sz w:val="22"/>
          <w:szCs w:val="22"/>
          <w:lang w:eastAsia="zh-CN"/>
        </w:rPr>
        <w:t>The</w:t>
      </w:r>
      <w:r w:rsidRPr="00EA23E1">
        <w:rPr>
          <w:rFonts w:eastAsia="SimSun" w:hint="eastAsia"/>
          <w:b/>
          <w:noProof w:val="0"/>
          <w:kern w:val="2"/>
          <w:sz w:val="22"/>
          <w:szCs w:val="22"/>
          <w:lang w:eastAsia="zh-CN"/>
        </w:rPr>
        <w:t xml:space="preserve"> payload of </w:t>
      </w:r>
      <w:r w:rsidRPr="00EA23E1">
        <w:rPr>
          <w:rFonts w:eastAsia="SimSun"/>
          <w:b/>
          <w:noProof w:val="0"/>
          <w:kern w:val="2"/>
          <w:sz w:val="22"/>
          <w:szCs w:val="22"/>
          <w:lang w:eastAsia="zh-CN"/>
        </w:rPr>
        <w:t>a</w:t>
      </w:r>
      <w:r w:rsidRPr="00EA23E1">
        <w:rPr>
          <w:rFonts w:eastAsia="SimSun" w:hint="eastAsia"/>
          <w:b/>
          <w:noProof w:val="0"/>
          <w:kern w:val="2"/>
          <w:sz w:val="22"/>
          <w:szCs w:val="22"/>
          <w:lang w:eastAsia="zh-CN"/>
        </w:rPr>
        <w:t xml:space="preserve"> single</w:t>
      </w:r>
      <w:r w:rsidRPr="00EA23E1">
        <w:rPr>
          <w:rFonts w:eastAsia="SimSun"/>
          <w:b/>
          <w:noProof w:val="0"/>
          <w:kern w:val="2"/>
          <w:sz w:val="22"/>
          <w:szCs w:val="22"/>
          <w:lang w:eastAsia="zh-CN"/>
        </w:rPr>
        <w:t xml:space="preserve"> CSI report</w:t>
      </w:r>
      <w:r w:rsidRPr="00EA23E1">
        <w:rPr>
          <w:rFonts w:eastAsia="SimSun" w:hint="eastAsia"/>
          <w:b/>
          <w:noProof w:val="0"/>
          <w:kern w:val="2"/>
          <w:sz w:val="22"/>
          <w:szCs w:val="22"/>
          <w:lang w:eastAsia="zh-CN"/>
        </w:rPr>
        <w:t xml:space="preserve"> on PUCCH shall be limited to 11 bits. </w:t>
      </w:r>
    </w:p>
    <w:p w14:paraId="5F31155B" w14:textId="77777777" w:rsidR="00EA23E1" w:rsidRPr="00EA23E1" w:rsidRDefault="00EA23E1" w:rsidP="00EA23E1">
      <w:pPr>
        <w:spacing w:after="120"/>
        <w:jc w:val="both"/>
        <w:rPr>
          <w:rFonts w:eastAsia="SimSun"/>
          <w:b/>
          <w:noProof w:val="0"/>
          <w:kern w:val="2"/>
          <w:sz w:val="22"/>
          <w:szCs w:val="22"/>
          <w:lang w:eastAsia="zh-CN"/>
        </w:rPr>
      </w:pPr>
      <w:r w:rsidRPr="00EA23E1">
        <w:rPr>
          <w:rFonts w:eastAsia="SimSun" w:hint="eastAsia"/>
          <w:b/>
          <w:noProof w:val="0"/>
          <w:kern w:val="2"/>
          <w:sz w:val="22"/>
          <w:szCs w:val="22"/>
          <w:lang w:eastAsia="zh-CN"/>
        </w:rPr>
        <w:t xml:space="preserve">Proposal </w:t>
      </w:r>
      <w:r w:rsidRPr="00EA23E1">
        <w:rPr>
          <w:rFonts w:eastAsia="SimSun"/>
          <w:b/>
          <w:noProof w:val="0"/>
          <w:kern w:val="2"/>
          <w:sz w:val="22"/>
          <w:szCs w:val="22"/>
          <w:lang w:eastAsia="zh-CN"/>
        </w:rPr>
        <w:t>2</w:t>
      </w:r>
      <w:r w:rsidRPr="00EA23E1">
        <w:rPr>
          <w:rFonts w:eastAsia="SimSun" w:hint="eastAsia"/>
          <w:b/>
          <w:noProof w:val="0"/>
          <w:kern w:val="2"/>
          <w:sz w:val="22"/>
          <w:szCs w:val="22"/>
          <w:lang w:eastAsia="zh-CN"/>
        </w:rPr>
        <w:t xml:space="preserve">: </w:t>
      </w:r>
      <w:r w:rsidRPr="00EA23E1">
        <w:rPr>
          <w:rFonts w:eastAsia="SimSun"/>
          <w:b/>
          <w:noProof w:val="0"/>
          <w:kern w:val="2"/>
          <w:sz w:val="22"/>
          <w:szCs w:val="22"/>
          <w:lang w:eastAsia="zh-CN"/>
        </w:rPr>
        <w:t xml:space="preserve">Rel. 13 codebook feedback on PUCCH uses </w:t>
      </w:r>
      <w:r w:rsidRPr="00EA23E1">
        <w:rPr>
          <w:rFonts w:eastAsia="SimSun" w:hint="eastAsia"/>
          <w:b/>
          <w:noProof w:val="0"/>
          <w:kern w:val="2"/>
          <w:sz w:val="22"/>
          <w:szCs w:val="22"/>
          <w:lang w:eastAsia="zh-CN"/>
        </w:rPr>
        <w:t xml:space="preserve">at least </w:t>
      </w:r>
      <w:r w:rsidRPr="00EA23E1">
        <w:rPr>
          <w:rFonts w:eastAsia="SimSun"/>
          <w:b/>
          <w:noProof w:val="0"/>
          <w:kern w:val="2"/>
          <w:sz w:val="22"/>
          <w:szCs w:val="22"/>
          <w:lang w:eastAsia="zh-CN"/>
        </w:rPr>
        <w:t>three PMIs.</w:t>
      </w:r>
    </w:p>
    <w:p w14:paraId="5775C1F6" w14:textId="0AE70833" w:rsidR="00EA23E1" w:rsidRPr="00EA23E1" w:rsidRDefault="00EA23E1" w:rsidP="00EA23E1">
      <w:pPr>
        <w:spacing w:after="120"/>
        <w:rPr>
          <w:rFonts w:hint="eastAsia"/>
          <w:sz w:val="22"/>
          <w:lang w:eastAsia="ja-JP"/>
        </w:rPr>
      </w:pPr>
      <w:r w:rsidRPr="00EA23E1">
        <w:rPr>
          <w:rFonts w:eastAsia="SimSun"/>
          <w:b/>
          <w:noProof w:val="0"/>
          <w:kern w:val="2"/>
          <w:sz w:val="22"/>
          <w:szCs w:val="22"/>
          <w:lang w:eastAsia="zh-CN"/>
        </w:rPr>
        <w:t xml:space="preserve">Proposal 3: At least for </w:t>
      </w:r>
      <w:proofErr w:type="spellStart"/>
      <w:r w:rsidRPr="00EA23E1">
        <w:rPr>
          <w:rFonts w:eastAsia="SimSun"/>
          <w:b/>
          <w:noProof w:val="0"/>
          <w:kern w:val="2"/>
          <w:sz w:val="22"/>
          <w:szCs w:val="22"/>
          <w:lang w:eastAsia="zh-CN"/>
        </w:rPr>
        <w:t>config</w:t>
      </w:r>
      <w:proofErr w:type="spellEnd"/>
      <w:r w:rsidRPr="00EA23E1">
        <w:rPr>
          <w:rFonts w:eastAsia="SimSun"/>
          <w:b/>
          <w:noProof w:val="0"/>
          <w:kern w:val="2"/>
          <w:sz w:val="22"/>
          <w:szCs w:val="22"/>
          <w:lang w:eastAsia="zh-CN"/>
        </w:rPr>
        <w:t xml:space="preserve"> 2 and 3, the first PMI is used to report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1</w:t>
      </w:r>
      <w:proofErr w:type="gramStart"/>
      <w:r w:rsidRPr="00EA23E1">
        <w:rPr>
          <w:rFonts w:eastAsia="SimSun" w:hint="eastAsia"/>
          <w:b/>
          <w:noProof w:val="0"/>
          <w:kern w:val="2"/>
          <w:sz w:val="22"/>
          <w:szCs w:val="22"/>
          <w:vertAlign w:val="subscript"/>
          <w:lang w:eastAsia="zh-CN"/>
        </w:rPr>
        <w:t>,</w:t>
      </w:r>
      <w:r w:rsidRPr="00EA23E1">
        <w:rPr>
          <w:rFonts w:eastAsia="SimSun"/>
          <w:b/>
          <w:i/>
          <w:noProof w:val="0"/>
          <w:kern w:val="2"/>
          <w:sz w:val="22"/>
          <w:szCs w:val="22"/>
          <w:vertAlign w:val="subscript"/>
          <w:lang w:eastAsia="zh-CN"/>
        </w:rPr>
        <w:t>x</w:t>
      </w:r>
      <w:proofErr w:type="gramEnd"/>
      <w:r w:rsidRPr="00EA23E1">
        <w:rPr>
          <w:rFonts w:eastAsia="SimSun"/>
          <w:b/>
          <w:noProof w:val="0"/>
          <w:kern w:val="2"/>
          <w:sz w:val="22"/>
          <w:szCs w:val="22"/>
          <w:lang w:eastAsia="zh-CN"/>
        </w:rPr>
        <w:t xml:space="preserve">, the second PMI is used to report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2</w:t>
      </w:r>
      <w:r w:rsidRPr="00EA23E1">
        <w:rPr>
          <w:rFonts w:eastAsia="SimSun"/>
          <w:b/>
          <w:noProof w:val="0"/>
          <w:kern w:val="2"/>
          <w:sz w:val="22"/>
          <w:szCs w:val="22"/>
          <w:lang w:eastAsia="zh-CN"/>
        </w:rPr>
        <w:t xml:space="preserve">, where </w:t>
      </w:r>
      <w:r w:rsidRPr="00EA23E1">
        <w:rPr>
          <w:rFonts w:eastAsia="SimSun"/>
          <w:b/>
          <w:i/>
          <w:noProof w:val="0"/>
          <w:kern w:val="2"/>
          <w:sz w:val="22"/>
          <w:szCs w:val="22"/>
          <w:lang w:eastAsia="zh-CN"/>
        </w:rPr>
        <w:t>x</w:t>
      </w:r>
      <w:r w:rsidRPr="00EA23E1">
        <w:rPr>
          <w:rFonts w:eastAsia="SimSun"/>
          <w:b/>
          <w:noProof w:val="0"/>
          <w:kern w:val="2"/>
          <w:sz w:val="22"/>
          <w:szCs w:val="22"/>
          <w:lang w:eastAsia="zh-CN"/>
        </w:rPr>
        <w:t xml:space="preserve"> is the dimension with a smaller number of ports (i.e., </w:t>
      </w:r>
      <w:r w:rsidRPr="00EA23E1">
        <w:rPr>
          <w:rFonts w:eastAsia="SimSun"/>
          <w:b/>
          <w:i/>
          <w:noProof w:val="0"/>
          <w:kern w:val="2"/>
          <w:sz w:val="22"/>
          <w:szCs w:val="22"/>
          <w:lang w:eastAsia="zh-CN"/>
        </w:rPr>
        <w:t>x</w:t>
      </w:r>
      <w:r w:rsidRPr="00EA23E1">
        <w:rPr>
          <w:rFonts w:eastAsia="SimSun"/>
          <w:b/>
          <w:noProof w:val="0"/>
          <w:kern w:val="2"/>
          <w:sz w:val="22"/>
          <w:szCs w:val="22"/>
          <w:lang w:eastAsia="zh-CN"/>
        </w:rPr>
        <w:t xml:space="preserve">=1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&lt;=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 xml:space="preserve">, </w:t>
      </w:r>
      <w:r w:rsidRPr="00EA23E1">
        <w:rPr>
          <w:rFonts w:eastAsia="SimSun"/>
          <w:b/>
          <w:i/>
          <w:noProof w:val="0"/>
          <w:kern w:val="2"/>
          <w:sz w:val="22"/>
          <w:szCs w:val="22"/>
          <w:lang w:eastAsia="zh-CN"/>
        </w:rPr>
        <w:t>x</w:t>
      </w:r>
      <w:r w:rsidRPr="00EA23E1">
        <w:rPr>
          <w:rFonts w:eastAsia="SimSun"/>
          <w:b/>
          <w:noProof w:val="0"/>
          <w:kern w:val="2"/>
          <w:sz w:val="22"/>
          <w:szCs w:val="22"/>
          <w:lang w:eastAsia="zh-CN"/>
        </w:rPr>
        <w:t xml:space="preserve">=2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&gt;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w:t>
      </w:r>
    </w:p>
    <w:p w14:paraId="5B9ED03C" w14:textId="53491649" w:rsidR="00EA23E1" w:rsidRPr="00EA23E1" w:rsidRDefault="00EA23E1" w:rsidP="00EA23E1">
      <w:pPr>
        <w:spacing w:after="120"/>
        <w:rPr>
          <w:rFonts w:hint="eastAsia"/>
          <w:sz w:val="22"/>
          <w:lang w:eastAsia="ja-JP"/>
        </w:rPr>
      </w:pPr>
      <w:r w:rsidRPr="00EA23E1">
        <w:rPr>
          <w:rFonts w:eastAsia="SimSun"/>
          <w:b/>
          <w:noProof w:val="0"/>
          <w:kern w:val="2"/>
          <w:sz w:val="22"/>
          <w:szCs w:val="22"/>
          <w:lang w:eastAsia="zh-CN"/>
        </w:rPr>
        <w:t xml:space="preserve">Proposal 4: At least for </w:t>
      </w:r>
      <w:proofErr w:type="spellStart"/>
      <w:r w:rsidRPr="00EA23E1">
        <w:rPr>
          <w:rFonts w:eastAsia="SimSun"/>
          <w:b/>
          <w:noProof w:val="0"/>
          <w:kern w:val="2"/>
          <w:sz w:val="22"/>
          <w:szCs w:val="22"/>
          <w:lang w:eastAsia="zh-CN"/>
        </w:rPr>
        <w:t>config</w:t>
      </w:r>
      <w:proofErr w:type="spellEnd"/>
      <w:r w:rsidRPr="00EA23E1">
        <w:rPr>
          <w:rFonts w:eastAsia="SimSun"/>
          <w:b/>
          <w:noProof w:val="0"/>
          <w:kern w:val="2"/>
          <w:sz w:val="22"/>
          <w:szCs w:val="22"/>
          <w:lang w:eastAsia="zh-CN"/>
        </w:rPr>
        <w:t xml:space="preserve"> 2 and 3</w:t>
      </w:r>
      <w:r w:rsidRPr="00EA23E1">
        <w:rPr>
          <w:rFonts w:eastAsia="SimSun"/>
          <w:noProof w:val="0"/>
          <w:kern w:val="2"/>
          <w:sz w:val="22"/>
          <w:szCs w:val="22"/>
          <w:lang w:eastAsia="zh-CN"/>
        </w:rPr>
        <w:t>,</w:t>
      </w:r>
      <w:r w:rsidRPr="00EA23E1">
        <w:rPr>
          <w:rFonts w:eastAsia="SimSun"/>
          <w:b/>
          <w:noProof w:val="0"/>
          <w:kern w:val="2"/>
          <w:sz w:val="22"/>
          <w:szCs w:val="22"/>
          <w:lang w:eastAsia="zh-CN"/>
        </w:rPr>
        <w:t xml:space="preserve"> for rank 1-2 and rank 5-8, the new CSI report type contains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1,</w:t>
      </w:r>
      <w:r w:rsidRPr="00EA23E1">
        <w:rPr>
          <w:rFonts w:eastAsia="SimSun"/>
          <w:b/>
          <w:i/>
          <w:noProof w:val="0"/>
          <w:kern w:val="2"/>
          <w:sz w:val="22"/>
          <w:szCs w:val="22"/>
          <w:vertAlign w:val="subscript"/>
          <w:lang w:eastAsia="zh-CN"/>
        </w:rPr>
        <w:t>x</w:t>
      </w:r>
      <w:r w:rsidRPr="00EA23E1">
        <w:rPr>
          <w:rFonts w:eastAsia="SimSun"/>
          <w:b/>
          <w:noProof w:val="0"/>
          <w:kern w:val="2"/>
          <w:sz w:val="22"/>
          <w:szCs w:val="22"/>
          <w:lang w:eastAsia="zh-CN"/>
        </w:rPr>
        <w:t xml:space="preserve">, and for rank 3-4, the new CSI report type contains </w:t>
      </w:r>
      <w:r w:rsidRPr="00EA23E1">
        <w:rPr>
          <w:rFonts w:eastAsia="SimSun" w:hint="eastAsia"/>
          <w:b/>
          <w:i/>
          <w:noProof w:val="0"/>
          <w:kern w:val="2"/>
          <w:sz w:val="22"/>
          <w:szCs w:val="22"/>
          <w:lang w:eastAsia="zh-CN"/>
        </w:rPr>
        <w:t>i</w:t>
      </w:r>
      <w:r w:rsidRPr="00EA23E1">
        <w:rPr>
          <w:rFonts w:eastAsia="SimSun" w:hint="eastAsia"/>
          <w:b/>
          <w:noProof w:val="0"/>
          <w:kern w:val="2"/>
          <w:sz w:val="22"/>
          <w:szCs w:val="22"/>
          <w:vertAlign w:val="subscript"/>
          <w:lang w:eastAsia="zh-CN"/>
        </w:rPr>
        <w:t>1,</w:t>
      </w:r>
      <w:r w:rsidRPr="00EA23E1">
        <w:rPr>
          <w:rFonts w:eastAsia="SimSun"/>
          <w:b/>
          <w:i/>
          <w:noProof w:val="0"/>
          <w:kern w:val="2"/>
          <w:sz w:val="22"/>
          <w:szCs w:val="22"/>
          <w:vertAlign w:val="subscript"/>
          <w:lang w:eastAsia="zh-CN"/>
        </w:rPr>
        <w:t>y</w:t>
      </w:r>
      <w:r w:rsidRPr="00EA23E1">
        <w:rPr>
          <w:rFonts w:eastAsia="SimSun"/>
          <w:b/>
          <w:noProof w:val="0"/>
          <w:kern w:val="2"/>
          <w:sz w:val="22"/>
          <w:szCs w:val="22"/>
          <w:lang w:eastAsia="zh-CN"/>
        </w:rPr>
        <w:t xml:space="preserve"> and </w:t>
      </w:r>
      <w:r w:rsidRPr="00EA23E1">
        <w:rPr>
          <w:rFonts w:eastAsia="SimSun"/>
          <w:b/>
          <w:i/>
          <w:noProof w:val="0"/>
          <w:kern w:val="2"/>
          <w:sz w:val="22"/>
          <w:szCs w:val="22"/>
          <w:lang w:eastAsia="zh-CN"/>
        </w:rPr>
        <w:t>k</w:t>
      </w:r>
      <w:r w:rsidRPr="00EA23E1">
        <w:rPr>
          <w:rFonts w:eastAsia="SimSun"/>
          <w:b/>
          <w:noProof w:val="0"/>
          <w:kern w:val="2"/>
          <w:sz w:val="22"/>
          <w:szCs w:val="22"/>
          <w:lang w:eastAsia="zh-CN"/>
        </w:rPr>
        <w:t xml:space="preserve">, where </w:t>
      </w:r>
      <w:r w:rsidRPr="00EA23E1">
        <w:rPr>
          <w:rFonts w:eastAsia="SimSun"/>
          <w:b/>
          <w:i/>
          <w:noProof w:val="0"/>
          <w:kern w:val="2"/>
          <w:sz w:val="22"/>
          <w:szCs w:val="22"/>
          <w:lang w:eastAsia="zh-CN"/>
        </w:rPr>
        <w:t>y</w:t>
      </w:r>
      <w:r w:rsidRPr="00EA23E1">
        <w:rPr>
          <w:rFonts w:eastAsia="SimSun"/>
          <w:b/>
          <w:noProof w:val="0"/>
          <w:kern w:val="2"/>
          <w:sz w:val="22"/>
          <w:szCs w:val="22"/>
          <w:lang w:eastAsia="zh-CN"/>
        </w:rPr>
        <w:t xml:space="preserve"> is the dimension with a larger number of ports (i.e., </w:t>
      </w:r>
      <w:r w:rsidRPr="00EA23E1">
        <w:rPr>
          <w:rFonts w:eastAsia="SimSun"/>
          <w:b/>
          <w:i/>
          <w:noProof w:val="0"/>
          <w:kern w:val="2"/>
          <w:sz w:val="22"/>
          <w:szCs w:val="22"/>
          <w:lang w:eastAsia="zh-CN"/>
        </w:rPr>
        <w:t>y</w:t>
      </w:r>
      <w:r w:rsidRPr="00EA23E1">
        <w:rPr>
          <w:rFonts w:eastAsia="SimSun"/>
          <w:b/>
          <w:noProof w:val="0"/>
          <w:kern w:val="2"/>
          <w:sz w:val="22"/>
          <w:szCs w:val="22"/>
          <w:lang w:eastAsia="zh-CN"/>
        </w:rPr>
        <w:t xml:space="preserve">=2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&lt;=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 xml:space="preserve">, </w:t>
      </w:r>
      <w:r w:rsidRPr="00EA23E1">
        <w:rPr>
          <w:rFonts w:eastAsia="SimSun"/>
          <w:b/>
          <w:i/>
          <w:noProof w:val="0"/>
          <w:kern w:val="2"/>
          <w:sz w:val="22"/>
          <w:szCs w:val="22"/>
          <w:lang w:eastAsia="zh-CN"/>
        </w:rPr>
        <w:t>y</w:t>
      </w:r>
      <w:r w:rsidRPr="00EA23E1">
        <w:rPr>
          <w:rFonts w:eastAsia="SimSun"/>
          <w:b/>
          <w:noProof w:val="0"/>
          <w:kern w:val="2"/>
          <w:sz w:val="22"/>
          <w:szCs w:val="22"/>
          <w:lang w:eastAsia="zh-CN"/>
        </w:rPr>
        <w:t xml:space="preserve">=1 when </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1</w:t>
      </w:r>
      <w:r w:rsidRPr="00EA23E1">
        <w:rPr>
          <w:rFonts w:eastAsia="SimSun"/>
          <w:b/>
          <w:noProof w:val="0"/>
          <w:kern w:val="2"/>
          <w:sz w:val="22"/>
          <w:szCs w:val="22"/>
          <w:lang w:eastAsia="zh-CN"/>
        </w:rPr>
        <w:t>&gt;</w:t>
      </w:r>
      <w:r w:rsidRPr="00EA23E1">
        <w:rPr>
          <w:rFonts w:eastAsia="SimSun"/>
          <w:b/>
          <w:i/>
          <w:noProof w:val="0"/>
          <w:kern w:val="2"/>
          <w:sz w:val="22"/>
          <w:szCs w:val="22"/>
          <w:lang w:eastAsia="zh-CN"/>
        </w:rPr>
        <w:t>N</w:t>
      </w:r>
      <w:r w:rsidRPr="00EA23E1">
        <w:rPr>
          <w:rFonts w:eastAsia="SimSun"/>
          <w:b/>
          <w:noProof w:val="0"/>
          <w:kern w:val="2"/>
          <w:sz w:val="22"/>
          <w:szCs w:val="22"/>
          <w:vertAlign w:val="subscript"/>
          <w:lang w:eastAsia="zh-CN"/>
        </w:rPr>
        <w:t>2</w:t>
      </w:r>
      <w:r w:rsidRPr="00EA23E1">
        <w:rPr>
          <w:rFonts w:eastAsia="SimSun"/>
          <w:b/>
          <w:noProof w:val="0"/>
          <w:kern w:val="2"/>
          <w:sz w:val="22"/>
          <w:szCs w:val="22"/>
          <w:lang w:eastAsia="zh-CN"/>
        </w:rPr>
        <w:t>).</w:t>
      </w:r>
    </w:p>
    <w:p w14:paraId="5FC6ECD0" w14:textId="77777777" w:rsidR="0041628A" w:rsidRPr="00EA23E1" w:rsidRDefault="0041628A" w:rsidP="00C44F8A">
      <w:pPr>
        <w:pStyle w:val="Heading1"/>
        <w:numPr>
          <w:ilvl w:val="0"/>
          <w:numId w:val="0"/>
        </w:numPr>
        <w:spacing w:after="120"/>
        <w:rPr>
          <w:b/>
          <w:sz w:val="24"/>
          <w:szCs w:val="22"/>
        </w:rPr>
      </w:pPr>
      <w:r w:rsidRPr="00EA23E1">
        <w:rPr>
          <w:b/>
          <w:sz w:val="24"/>
          <w:szCs w:val="22"/>
        </w:rPr>
        <w:t>Reference</w:t>
      </w:r>
      <w:r w:rsidRPr="00EA23E1">
        <w:rPr>
          <w:rFonts w:hint="eastAsia"/>
          <w:b/>
          <w:sz w:val="24"/>
          <w:szCs w:val="22"/>
        </w:rPr>
        <w:t>s</w:t>
      </w:r>
    </w:p>
    <w:p w14:paraId="1F7AC54F" w14:textId="77777777" w:rsidR="00E07B82" w:rsidRPr="00EA23E1" w:rsidRDefault="00E07B82" w:rsidP="00E07B82">
      <w:pPr>
        <w:pStyle w:val="ListParagraph"/>
        <w:numPr>
          <w:ilvl w:val="0"/>
          <w:numId w:val="5"/>
        </w:numPr>
        <w:ind w:firstLineChars="0"/>
        <w:rPr>
          <w:rFonts w:ascii="Times New Roman" w:hAnsi="Times New Roman" w:cs="Times New Roman"/>
          <w:noProof w:val="0"/>
          <w:sz w:val="22"/>
          <w:szCs w:val="22"/>
          <w:lang w:eastAsia="en-US"/>
        </w:rPr>
      </w:pPr>
      <w:r w:rsidRPr="00EA23E1">
        <w:rPr>
          <w:rFonts w:ascii="Times New Roman" w:hAnsi="Times New Roman" w:cs="Times New Roman"/>
          <w:noProof w:val="0"/>
          <w:sz w:val="22"/>
          <w:szCs w:val="22"/>
          <w:lang w:eastAsia="en-US"/>
        </w:rPr>
        <w:t>3GPP, “Draft Report of 3GPP TSG RAN WG1 #8</w:t>
      </w:r>
      <w:r w:rsidRPr="00EA23E1">
        <w:rPr>
          <w:rFonts w:ascii="Times New Roman" w:eastAsiaTheme="minorEastAsia" w:hAnsi="Times New Roman" w:cs="Times New Roman"/>
          <w:noProof w:val="0"/>
          <w:sz w:val="22"/>
          <w:szCs w:val="22"/>
          <w:lang w:eastAsia="ja-JP"/>
        </w:rPr>
        <w:t>2</w:t>
      </w:r>
      <w:r w:rsidRPr="00EA23E1">
        <w:rPr>
          <w:rFonts w:ascii="Times New Roman" w:hAnsi="Times New Roman" w:cs="Times New Roman"/>
          <w:noProof w:val="0"/>
          <w:sz w:val="22"/>
          <w:szCs w:val="22"/>
          <w:lang w:eastAsia="en-US"/>
        </w:rPr>
        <w:t xml:space="preserve"> v0.2.0.”</w:t>
      </w:r>
    </w:p>
    <w:p w14:paraId="2D5DF685" w14:textId="0AC5588B" w:rsidR="00541E96" w:rsidRPr="00EA23E1" w:rsidRDefault="00713EA9" w:rsidP="00713EA9">
      <w:pPr>
        <w:pStyle w:val="ListParagraph"/>
        <w:numPr>
          <w:ilvl w:val="0"/>
          <w:numId w:val="5"/>
        </w:numPr>
        <w:ind w:firstLineChars="0"/>
        <w:rPr>
          <w:rFonts w:ascii="Times New Roman" w:hAnsi="Times New Roman" w:cs="Times New Roman"/>
          <w:noProof w:val="0"/>
          <w:sz w:val="22"/>
          <w:szCs w:val="22"/>
          <w:lang w:eastAsia="en-US"/>
        </w:rPr>
      </w:pPr>
      <w:r w:rsidRPr="00EA23E1">
        <w:rPr>
          <w:rFonts w:ascii="Times New Roman" w:hAnsi="Times New Roman" w:cs="Times New Roman"/>
          <w:noProof w:val="0"/>
          <w:sz w:val="22"/>
          <w:szCs w:val="22"/>
          <w:lang w:eastAsia="en-US"/>
        </w:rPr>
        <w:t>3GPP, “Draft Report of 3GPP TSG RAN WG1 #8</w:t>
      </w:r>
      <w:r w:rsidRPr="00EA23E1">
        <w:rPr>
          <w:rFonts w:ascii="Times New Roman" w:eastAsiaTheme="minorEastAsia" w:hAnsi="Times New Roman" w:cs="Times New Roman"/>
          <w:noProof w:val="0"/>
          <w:sz w:val="22"/>
          <w:szCs w:val="22"/>
          <w:lang w:eastAsia="ja-JP"/>
        </w:rPr>
        <w:t>2</w:t>
      </w:r>
      <w:r w:rsidRPr="00EA23E1">
        <w:rPr>
          <w:rFonts w:ascii="Times New Roman" w:hAnsi="Times New Roman" w:cs="Times New Roman" w:hint="eastAsia"/>
          <w:noProof w:val="0"/>
          <w:sz w:val="22"/>
          <w:szCs w:val="22"/>
        </w:rPr>
        <w:t>bis</w:t>
      </w:r>
      <w:r w:rsidRPr="00EA23E1">
        <w:rPr>
          <w:rFonts w:ascii="Times New Roman" w:hAnsi="Times New Roman" w:cs="Times New Roman"/>
          <w:noProof w:val="0"/>
          <w:sz w:val="22"/>
          <w:szCs w:val="22"/>
          <w:lang w:eastAsia="en-US"/>
        </w:rPr>
        <w:t xml:space="preserve"> v0.2.0.”</w:t>
      </w:r>
    </w:p>
    <w:sectPr w:rsidR="00541E96" w:rsidRPr="00EA23E1">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CFC77" w14:textId="77777777" w:rsidR="00C72330" w:rsidRDefault="00C72330">
      <w:r>
        <w:separator/>
      </w:r>
    </w:p>
  </w:endnote>
  <w:endnote w:type="continuationSeparator" w:id="0">
    <w:p w14:paraId="326493EA" w14:textId="77777777" w:rsidR="00C72330" w:rsidRDefault="00C72330">
      <w:r>
        <w:continuationSeparator/>
      </w:r>
    </w:p>
  </w:endnote>
  <w:endnote w:type="continuationNotice" w:id="1">
    <w:p w14:paraId="16C44406" w14:textId="77777777" w:rsidR="00C72330" w:rsidRDefault="00C72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2E6C10" w:rsidRDefault="002E6C10">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EA23E1">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EA23E1">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7B4A7" w14:textId="77777777" w:rsidR="00C72330" w:rsidRDefault="00C72330">
      <w:r>
        <w:separator/>
      </w:r>
    </w:p>
  </w:footnote>
  <w:footnote w:type="continuationSeparator" w:id="0">
    <w:p w14:paraId="5B388ABA" w14:textId="77777777" w:rsidR="00C72330" w:rsidRDefault="00C72330">
      <w:r>
        <w:continuationSeparator/>
      </w:r>
    </w:p>
  </w:footnote>
  <w:footnote w:type="continuationNotice" w:id="1">
    <w:p w14:paraId="588452BA" w14:textId="77777777" w:rsidR="00C72330" w:rsidRDefault="00C7233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55B4B0A"/>
    <w:multiLevelType w:val="hybridMultilevel"/>
    <w:tmpl w:val="0602E1B6"/>
    <w:lvl w:ilvl="0" w:tplc="9DB002C6">
      <w:start w:val="1"/>
      <w:numFmt w:val="bullet"/>
      <w:lvlText w:val="•"/>
      <w:lvlJc w:val="left"/>
      <w:pPr>
        <w:tabs>
          <w:tab w:val="num" w:pos="360"/>
        </w:tabs>
        <w:ind w:left="360" w:hanging="360"/>
      </w:pPr>
      <w:rPr>
        <w:rFonts w:ascii="Arial" w:hAnsi="Arial" w:cs="Times New Roman" w:hint="default"/>
      </w:rPr>
    </w:lvl>
    <w:lvl w:ilvl="1" w:tplc="B1D24D34">
      <w:start w:val="1"/>
      <w:numFmt w:val="bullet"/>
      <w:lvlText w:val="•"/>
      <w:lvlJc w:val="left"/>
      <w:pPr>
        <w:tabs>
          <w:tab w:val="num" w:pos="1080"/>
        </w:tabs>
        <w:ind w:left="1080" w:hanging="360"/>
      </w:pPr>
      <w:rPr>
        <w:rFonts w:ascii="Arial" w:hAnsi="Arial" w:cs="Times New Roman" w:hint="default"/>
      </w:rPr>
    </w:lvl>
    <w:lvl w:ilvl="2" w:tplc="27C060CC">
      <w:start w:val="1"/>
      <w:numFmt w:val="bullet"/>
      <w:lvlText w:val="•"/>
      <w:lvlJc w:val="left"/>
      <w:pPr>
        <w:tabs>
          <w:tab w:val="num" w:pos="1800"/>
        </w:tabs>
        <w:ind w:left="1800" w:hanging="360"/>
      </w:pPr>
      <w:rPr>
        <w:rFonts w:ascii="Arial" w:hAnsi="Arial" w:cs="Times New Roman" w:hint="default"/>
      </w:rPr>
    </w:lvl>
    <w:lvl w:ilvl="3" w:tplc="C742B816">
      <w:start w:val="1"/>
      <w:numFmt w:val="bullet"/>
      <w:lvlText w:val="•"/>
      <w:lvlJc w:val="left"/>
      <w:pPr>
        <w:tabs>
          <w:tab w:val="num" w:pos="2520"/>
        </w:tabs>
        <w:ind w:left="2520" w:hanging="360"/>
      </w:pPr>
      <w:rPr>
        <w:rFonts w:ascii="Arial" w:hAnsi="Arial" w:cs="Times New Roman" w:hint="default"/>
      </w:rPr>
    </w:lvl>
    <w:lvl w:ilvl="4" w:tplc="D7E8985C">
      <w:start w:val="1"/>
      <w:numFmt w:val="bullet"/>
      <w:lvlText w:val="•"/>
      <w:lvlJc w:val="left"/>
      <w:pPr>
        <w:tabs>
          <w:tab w:val="num" w:pos="3240"/>
        </w:tabs>
        <w:ind w:left="3240" w:hanging="360"/>
      </w:pPr>
      <w:rPr>
        <w:rFonts w:ascii="Arial" w:hAnsi="Arial" w:cs="Times New Roman" w:hint="default"/>
      </w:rPr>
    </w:lvl>
    <w:lvl w:ilvl="5" w:tplc="834EC7F8">
      <w:start w:val="1"/>
      <w:numFmt w:val="bullet"/>
      <w:lvlText w:val="•"/>
      <w:lvlJc w:val="left"/>
      <w:pPr>
        <w:tabs>
          <w:tab w:val="num" w:pos="3960"/>
        </w:tabs>
        <w:ind w:left="3960" w:hanging="360"/>
      </w:pPr>
      <w:rPr>
        <w:rFonts w:ascii="Arial" w:hAnsi="Arial" w:cs="Times New Roman" w:hint="default"/>
      </w:rPr>
    </w:lvl>
    <w:lvl w:ilvl="6" w:tplc="0D84DFC4">
      <w:start w:val="1"/>
      <w:numFmt w:val="bullet"/>
      <w:lvlText w:val="•"/>
      <w:lvlJc w:val="left"/>
      <w:pPr>
        <w:tabs>
          <w:tab w:val="num" w:pos="4680"/>
        </w:tabs>
        <w:ind w:left="4680" w:hanging="360"/>
      </w:pPr>
      <w:rPr>
        <w:rFonts w:ascii="Arial" w:hAnsi="Arial" w:cs="Times New Roman" w:hint="default"/>
      </w:rPr>
    </w:lvl>
    <w:lvl w:ilvl="7" w:tplc="FBB84B8E">
      <w:start w:val="1"/>
      <w:numFmt w:val="bullet"/>
      <w:lvlText w:val="•"/>
      <w:lvlJc w:val="left"/>
      <w:pPr>
        <w:tabs>
          <w:tab w:val="num" w:pos="5400"/>
        </w:tabs>
        <w:ind w:left="5400" w:hanging="360"/>
      </w:pPr>
      <w:rPr>
        <w:rFonts w:ascii="Arial" w:hAnsi="Arial" w:cs="Times New Roman" w:hint="default"/>
      </w:rPr>
    </w:lvl>
    <w:lvl w:ilvl="8" w:tplc="DE949006">
      <w:start w:val="1"/>
      <w:numFmt w:val="bullet"/>
      <w:lvlText w:val="•"/>
      <w:lvlJc w:val="left"/>
      <w:pPr>
        <w:tabs>
          <w:tab w:val="num" w:pos="6120"/>
        </w:tabs>
        <w:ind w:left="6120" w:hanging="360"/>
      </w:pPr>
      <w:rPr>
        <w:rFonts w:ascii="Arial" w:hAnsi="Arial" w:cs="Times New Roman" w:hint="default"/>
      </w:r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4">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24"/>
  </w:num>
  <w:num w:numId="4">
    <w:abstractNumId w:val="1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1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15"/>
  </w:num>
  <w:num w:numId="17">
    <w:abstractNumId w:val="7"/>
  </w:num>
  <w:num w:numId="18">
    <w:abstractNumId w:val="8"/>
  </w:num>
  <w:num w:numId="19">
    <w:abstractNumId w:val="16"/>
  </w:num>
  <w:num w:numId="20">
    <w:abstractNumId w:val="9"/>
  </w:num>
  <w:num w:numId="21">
    <w:abstractNumId w:val="12"/>
  </w:num>
  <w:num w:numId="22">
    <w:abstractNumId w:val="0"/>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7"/>
  </w:num>
  <w:num w:numId="26">
    <w:abstractNumId w:val="20"/>
  </w:num>
  <w:num w:numId="27">
    <w:abstractNumId w:val="23"/>
  </w:num>
  <w:num w:numId="28">
    <w:abstractNumId w:val="2"/>
  </w:num>
  <w:num w:numId="29">
    <w:abstractNumId w:val="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6AF"/>
    <w:rsid w:val="000D5BB1"/>
    <w:rsid w:val="000E0039"/>
    <w:rsid w:val="000E0802"/>
    <w:rsid w:val="000E2561"/>
    <w:rsid w:val="000E26F3"/>
    <w:rsid w:val="000E6E19"/>
    <w:rsid w:val="000E7348"/>
    <w:rsid w:val="000F0312"/>
    <w:rsid w:val="000F0D88"/>
    <w:rsid w:val="000F16D1"/>
    <w:rsid w:val="000F1CB3"/>
    <w:rsid w:val="000F2057"/>
    <w:rsid w:val="000F2B2E"/>
    <w:rsid w:val="00105819"/>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8B9"/>
    <w:rsid w:val="001B29A9"/>
    <w:rsid w:val="001B2C58"/>
    <w:rsid w:val="001B2EBA"/>
    <w:rsid w:val="001B3B6A"/>
    <w:rsid w:val="001B6B7F"/>
    <w:rsid w:val="001B7A66"/>
    <w:rsid w:val="001C2301"/>
    <w:rsid w:val="001C2B15"/>
    <w:rsid w:val="001C795A"/>
    <w:rsid w:val="001C7F0B"/>
    <w:rsid w:val="001D0C24"/>
    <w:rsid w:val="001D20DC"/>
    <w:rsid w:val="001D3D18"/>
    <w:rsid w:val="001D4C51"/>
    <w:rsid w:val="001D5FFE"/>
    <w:rsid w:val="001D79A4"/>
    <w:rsid w:val="001E57DA"/>
    <w:rsid w:val="001F22D0"/>
    <w:rsid w:val="001F2A6D"/>
    <w:rsid w:val="001F3B23"/>
    <w:rsid w:val="001F50B1"/>
    <w:rsid w:val="001F6A65"/>
    <w:rsid w:val="00202BB5"/>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6788F"/>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C36"/>
    <w:rsid w:val="002B03A1"/>
    <w:rsid w:val="002B17C3"/>
    <w:rsid w:val="002B242B"/>
    <w:rsid w:val="002B46AA"/>
    <w:rsid w:val="002B476A"/>
    <w:rsid w:val="002B4DA8"/>
    <w:rsid w:val="002B5415"/>
    <w:rsid w:val="002B66AD"/>
    <w:rsid w:val="002B6A6A"/>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6C10"/>
    <w:rsid w:val="002E7190"/>
    <w:rsid w:val="002E7285"/>
    <w:rsid w:val="002F52B7"/>
    <w:rsid w:val="002F5E62"/>
    <w:rsid w:val="002F73A9"/>
    <w:rsid w:val="00300899"/>
    <w:rsid w:val="00304251"/>
    <w:rsid w:val="0031113C"/>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154E"/>
    <w:rsid w:val="0034509D"/>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3454"/>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5059"/>
    <w:rsid w:val="003E61E7"/>
    <w:rsid w:val="003E62F2"/>
    <w:rsid w:val="003E6C72"/>
    <w:rsid w:val="003E7564"/>
    <w:rsid w:val="003F2070"/>
    <w:rsid w:val="003F49B9"/>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3022"/>
    <w:rsid w:val="00434496"/>
    <w:rsid w:val="004423F0"/>
    <w:rsid w:val="00442518"/>
    <w:rsid w:val="004434EE"/>
    <w:rsid w:val="00445212"/>
    <w:rsid w:val="00450BDD"/>
    <w:rsid w:val="004519B1"/>
    <w:rsid w:val="00453A2D"/>
    <w:rsid w:val="0045552B"/>
    <w:rsid w:val="00462546"/>
    <w:rsid w:val="004660EC"/>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B18EB"/>
    <w:rsid w:val="004B19BD"/>
    <w:rsid w:val="004B230E"/>
    <w:rsid w:val="004B3ACE"/>
    <w:rsid w:val="004B3F9D"/>
    <w:rsid w:val="004B46AD"/>
    <w:rsid w:val="004B636C"/>
    <w:rsid w:val="004B6984"/>
    <w:rsid w:val="004C0B2A"/>
    <w:rsid w:val="004C19E1"/>
    <w:rsid w:val="004C3ED4"/>
    <w:rsid w:val="004C448F"/>
    <w:rsid w:val="004C53B0"/>
    <w:rsid w:val="004C75B3"/>
    <w:rsid w:val="004D1129"/>
    <w:rsid w:val="004D2262"/>
    <w:rsid w:val="004E21F1"/>
    <w:rsid w:val="004E4632"/>
    <w:rsid w:val="004E7512"/>
    <w:rsid w:val="004E7D48"/>
    <w:rsid w:val="004F0B95"/>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36F8"/>
    <w:rsid w:val="00535B45"/>
    <w:rsid w:val="00535D1F"/>
    <w:rsid w:val="005379EE"/>
    <w:rsid w:val="00540C10"/>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6EA7"/>
    <w:rsid w:val="005A76C5"/>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4AD5"/>
    <w:rsid w:val="006867B2"/>
    <w:rsid w:val="006870F8"/>
    <w:rsid w:val="00687233"/>
    <w:rsid w:val="0069048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36B9"/>
    <w:rsid w:val="00713EA9"/>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5466"/>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11226"/>
    <w:rsid w:val="00823028"/>
    <w:rsid w:val="0082327F"/>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54A"/>
    <w:rsid w:val="008438EB"/>
    <w:rsid w:val="0084787C"/>
    <w:rsid w:val="00851063"/>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F95"/>
    <w:rsid w:val="00886C40"/>
    <w:rsid w:val="00887C07"/>
    <w:rsid w:val="00891362"/>
    <w:rsid w:val="008925CA"/>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047"/>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083B"/>
    <w:rsid w:val="009017CB"/>
    <w:rsid w:val="0091166C"/>
    <w:rsid w:val="00912A30"/>
    <w:rsid w:val="0092071C"/>
    <w:rsid w:val="00926A30"/>
    <w:rsid w:val="009270B8"/>
    <w:rsid w:val="00930BCD"/>
    <w:rsid w:val="00932553"/>
    <w:rsid w:val="00933F91"/>
    <w:rsid w:val="0093715F"/>
    <w:rsid w:val="00941486"/>
    <w:rsid w:val="00943B73"/>
    <w:rsid w:val="00944435"/>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962FD"/>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30FC"/>
    <w:rsid w:val="00A53874"/>
    <w:rsid w:val="00A53AFE"/>
    <w:rsid w:val="00A5583F"/>
    <w:rsid w:val="00A55C81"/>
    <w:rsid w:val="00A56DBA"/>
    <w:rsid w:val="00A56EB5"/>
    <w:rsid w:val="00A56ECD"/>
    <w:rsid w:val="00A61638"/>
    <w:rsid w:val="00A62E41"/>
    <w:rsid w:val="00A64868"/>
    <w:rsid w:val="00A71E55"/>
    <w:rsid w:val="00A8248E"/>
    <w:rsid w:val="00A83450"/>
    <w:rsid w:val="00A84068"/>
    <w:rsid w:val="00A845D6"/>
    <w:rsid w:val="00A84DF5"/>
    <w:rsid w:val="00A84FE5"/>
    <w:rsid w:val="00A86C47"/>
    <w:rsid w:val="00A871FE"/>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7902"/>
    <w:rsid w:val="00B61A3C"/>
    <w:rsid w:val="00B63893"/>
    <w:rsid w:val="00B63AA3"/>
    <w:rsid w:val="00B640F8"/>
    <w:rsid w:val="00B648B7"/>
    <w:rsid w:val="00B65498"/>
    <w:rsid w:val="00B65A71"/>
    <w:rsid w:val="00B67426"/>
    <w:rsid w:val="00B710B2"/>
    <w:rsid w:val="00B72DBA"/>
    <w:rsid w:val="00B7344B"/>
    <w:rsid w:val="00B7567B"/>
    <w:rsid w:val="00B7620C"/>
    <w:rsid w:val="00B7783E"/>
    <w:rsid w:val="00B80197"/>
    <w:rsid w:val="00B81D88"/>
    <w:rsid w:val="00B81E64"/>
    <w:rsid w:val="00B8329A"/>
    <w:rsid w:val="00B84967"/>
    <w:rsid w:val="00B84F12"/>
    <w:rsid w:val="00B85AE8"/>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73E"/>
    <w:rsid w:val="00BB7F50"/>
    <w:rsid w:val="00BC0B9B"/>
    <w:rsid w:val="00BC56F6"/>
    <w:rsid w:val="00BC7249"/>
    <w:rsid w:val="00BD0EEA"/>
    <w:rsid w:val="00BD3446"/>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330"/>
    <w:rsid w:val="00C72EDE"/>
    <w:rsid w:val="00C7708C"/>
    <w:rsid w:val="00C801A9"/>
    <w:rsid w:val="00C80DAB"/>
    <w:rsid w:val="00C816B3"/>
    <w:rsid w:val="00C82188"/>
    <w:rsid w:val="00C82CF5"/>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60DA"/>
    <w:rsid w:val="00D00DB6"/>
    <w:rsid w:val="00D025BD"/>
    <w:rsid w:val="00D03A24"/>
    <w:rsid w:val="00D04F12"/>
    <w:rsid w:val="00D059CC"/>
    <w:rsid w:val="00D11EA6"/>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1B9"/>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B82"/>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6008"/>
    <w:rsid w:val="00E46C3F"/>
    <w:rsid w:val="00E50427"/>
    <w:rsid w:val="00E5063D"/>
    <w:rsid w:val="00E507D8"/>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01B9"/>
    <w:rsid w:val="00EA1D48"/>
    <w:rsid w:val="00EA23E1"/>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62C"/>
    <w:rsid w:val="00F475A8"/>
    <w:rsid w:val="00F5091E"/>
    <w:rsid w:val="00F51032"/>
    <w:rsid w:val="00F51923"/>
    <w:rsid w:val="00F51D0F"/>
    <w:rsid w:val="00F52510"/>
    <w:rsid w:val="00F54695"/>
    <w:rsid w:val="00F61898"/>
    <w:rsid w:val="00F66A77"/>
    <w:rsid w:val="00F73D30"/>
    <w:rsid w:val="00F75064"/>
    <w:rsid w:val="00F76A94"/>
    <w:rsid w:val="00F80307"/>
    <w:rsid w:val="00F81DB1"/>
    <w:rsid w:val="00F86C2A"/>
    <w:rsid w:val="00F92175"/>
    <w:rsid w:val="00F92485"/>
    <w:rsid w:val="00F934ED"/>
    <w:rsid w:val="00F9597F"/>
    <w:rsid w:val="00F969DF"/>
    <w:rsid w:val="00FB090F"/>
    <w:rsid w:val="00FB28EE"/>
    <w:rsid w:val="00FB2F51"/>
    <w:rsid w:val="00FB7615"/>
    <w:rsid w:val="00FC122F"/>
    <w:rsid w:val="00FC2502"/>
    <w:rsid w:val="00FC250D"/>
    <w:rsid w:val="00FC3899"/>
    <w:rsid w:val="00FC50B8"/>
    <w:rsid w:val="00FC78DD"/>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64358303">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1141451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FF49C-301F-4423-B09F-FEB9CF0D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2</cp:revision>
  <cp:lastPrinted>2013-01-18T02:26:00Z</cp:lastPrinted>
  <dcterms:created xsi:type="dcterms:W3CDTF">2015-11-06T20:57:00Z</dcterms:created>
  <dcterms:modified xsi:type="dcterms:W3CDTF">2015-11-06T20:57:00Z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